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C8" w:rsidRPr="00C175DE" w:rsidRDefault="000D2201" w:rsidP="000E362A">
      <w:pPr>
        <w:spacing w:after="0" w:line="240" w:lineRule="auto"/>
        <w:rPr>
          <w:rFonts w:ascii="Times New Roman" w:hAnsi="Times New Roman" w:cs="Times New Roman"/>
          <w:sz w:val="26"/>
          <w:szCs w:val="26"/>
        </w:rPr>
      </w:pPr>
      <w:r w:rsidRPr="00C175DE">
        <w:rPr>
          <w:rFonts w:ascii="Times New Roman" w:hAnsi="Times New Roman" w:cs="Times New Roman"/>
          <w:sz w:val="26"/>
          <w:szCs w:val="26"/>
        </w:rPr>
        <w:t xml:space="preserve">  </w:t>
      </w:r>
      <w:r w:rsidR="002E0C52" w:rsidRPr="00C175DE">
        <w:rPr>
          <w:rFonts w:ascii="Times New Roman" w:hAnsi="Times New Roman" w:cs="Times New Roman"/>
          <w:sz w:val="26"/>
          <w:szCs w:val="26"/>
        </w:rPr>
        <w:t xml:space="preserve">  </w:t>
      </w:r>
      <w:r w:rsidR="00E353DA" w:rsidRPr="00C175DE">
        <w:rPr>
          <w:rFonts w:ascii="Times New Roman" w:hAnsi="Times New Roman" w:cs="Times New Roman"/>
          <w:sz w:val="26"/>
          <w:szCs w:val="26"/>
        </w:rPr>
        <w:t xml:space="preserve">  </w:t>
      </w:r>
      <w:r w:rsidR="005163C8" w:rsidRPr="00C175DE">
        <w:rPr>
          <w:rFonts w:ascii="Times New Roman" w:hAnsi="Times New Roman" w:cs="Times New Roman"/>
          <w:sz w:val="26"/>
          <w:szCs w:val="26"/>
        </w:rPr>
        <w:t xml:space="preserve">                                                       </w:t>
      </w:r>
      <w:r w:rsidR="00F413D2" w:rsidRPr="00C175DE">
        <w:rPr>
          <w:rFonts w:ascii="Times New Roman" w:hAnsi="Times New Roman" w:cs="Times New Roman"/>
          <w:sz w:val="26"/>
          <w:szCs w:val="26"/>
        </w:rPr>
        <w:t xml:space="preserve">      </w:t>
      </w:r>
      <w:r w:rsidR="00483488" w:rsidRPr="00C175DE">
        <w:rPr>
          <w:rFonts w:ascii="Times New Roman" w:hAnsi="Times New Roman" w:cs="Times New Roman"/>
          <w:sz w:val="26"/>
          <w:szCs w:val="26"/>
        </w:rPr>
        <w:t xml:space="preserve"> </w:t>
      </w:r>
    </w:p>
    <w:p w:rsidR="005163C8" w:rsidRPr="00C175DE" w:rsidRDefault="005163C8" w:rsidP="002F232D">
      <w:pPr>
        <w:spacing w:after="0" w:line="240" w:lineRule="auto"/>
        <w:rPr>
          <w:rFonts w:ascii="Times New Roman" w:hAnsi="Times New Roman" w:cs="Times New Roman"/>
          <w:sz w:val="26"/>
          <w:szCs w:val="26"/>
        </w:rPr>
      </w:pPr>
    </w:p>
    <w:p w:rsidR="005163C8" w:rsidRPr="00C175DE" w:rsidRDefault="005163C8" w:rsidP="002F232D">
      <w:pPr>
        <w:spacing w:after="0" w:line="240" w:lineRule="auto"/>
        <w:jc w:val="center"/>
        <w:rPr>
          <w:rFonts w:ascii="Times New Roman" w:hAnsi="Times New Roman" w:cs="Times New Roman"/>
          <w:b/>
          <w:sz w:val="28"/>
          <w:szCs w:val="28"/>
        </w:rPr>
      </w:pPr>
      <w:bookmarkStart w:id="0" w:name="_GoBack"/>
      <w:r w:rsidRPr="00C175DE">
        <w:rPr>
          <w:rFonts w:ascii="Times New Roman" w:hAnsi="Times New Roman" w:cs="Times New Roman"/>
          <w:b/>
          <w:sz w:val="28"/>
          <w:szCs w:val="28"/>
        </w:rPr>
        <w:t>ОТЧЕТ</w:t>
      </w:r>
    </w:p>
    <w:p w:rsidR="00673C7C" w:rsidRPr="00C175DE" w:rsidRDefault="006114A7" w:rsidP="002F232D">
      <w:pPr>
        <w:pStyle w:val="a3"/>
        <w:tabs>
          <w:tab w:val="left" w:pos="0"/>
        </w:tabs>
        <w:jc w:val="center"/>
        <w:rPr>
          <w:rFonts w:ascii="Times New Roman" w:hAnsi="Times New Roman" w:cs="Times New Roman"/>
          <w:sz w:val="28"/>
          <w:szCs w:val="28"/>
        </w:rPr>
      </w:pPr>
      <w:r w:rsidRPr="00C175DE">
        <w:rPr>
          <w:rFonts w:ascii="Times New Roman" w:hAnsi="Times New Roman" w:cs="Times New Roman"/>
          <w:sz w:val="28"/>
          <w:szCs w:val="28"/>
        </w:rPr>
        <w:t>п</w:t>
      </w:r>
      <w:r w:rsidR="00037812" w:rsidRPr="00C175DE">
        <w:rPr>
          <w:rFonts w:ascii="Times New Roman" w:hAnsi="Times New Roman" w:cs="Times New Roman"/>
          <w:sz w:val="28"/>
          <w:szCs w:val="28"/>
        </w:rPr>
        <w:t xml:space="preserve">о </w:t>
      </w:r>
      <w:r w:rsidR="00B3251A" w:rsidRPr="00C175DE">
        <w:rPr>
          <w:rFonts w:ascii="Times New Roman" w:hAnsi="Times New Roman" w:cs="Times New Roman"/>
          <w:sz w:val="28"/>
          <w:szCs w:val="28"/>
        </w:rPr>
        <w:t xml:space="preserve">результатам проверки </w:t>
      </w:r>
      <w:r w:rsidR="005163C8" w:rsidRPr="00C175DE">
        <w:rPr>
          <w:rFonts w:ascii="Times New Roman" w:hAnsi="Times New Roman" w:cs="Times New Roman"/>
          <w:sz w:val="28"/>
          <w:szCs w:val="28"/>
        </w:rPr>
        <w:t>финансово</w:t>
      </w:r>
      <w:r w:rsidR="00037812" w:rsidRPr="00C175DE">
        <w:rPr>
          <w:rFonts w:ascii="Times New Roman" w:hAnsi="Times New Roman" w:cs="Times New Roman"/>
          <w:sz w:val="28"/>
          <w:szCs w:val="28"/>
        </w:rPr>
        <w:t>–</w:t>
      </w:r>
      <w:r w:rsidR="005163C8" w:rsidRPr="00C175DE">
        <w:rPr>
          <w:rFonts w:ascii="Times New Roman" w:hAnsi="Times New Roman" w:cs="Times New Roman"/>
          <w:sz w:val="28"/>
          <w:szCs w:val="28"/>
        </w:rPr>
        <w:t xml:space="preserve">хозяйственной    </w:t>
      </w:r>
      <w:r w:rsidRPr="00C175DE">
        <w:rPr>
          <w:rFonts w:ascii="Times New Roman" w:hAnsi="Times New Roman" w:cs="Times New Roman"/>
          <w:sz w:val="28"/>
          <w:szCs w:val="28"/>
        </w:rPr>
        <w:t>деятельности</w:t>
      </w:r>
      <w:r w:rsidR="005163C8" w:rsidRPr="00C175DE">
        <w:rPr>
          <w:rFonts w:ascii="Times New Roman" w:hAnsi="Times New Roman" w:cs="Times New Roman"/>
          <w:sz w:val="28"/>
          <w:szCs w:val="28"/>
        </w:rPr>
        <w:t xml:space="preserve">                                                          </w:t>
      </w:r>
      <w:r w:rsidR="00037812" w:rsidRPr="00C175DE">
        <w:rPr>
          <w:rFonts w:ascii="Times New Roman" w:hAnsi="Times New Roman" w:cs="Times New Roman"/>
          <w:sz w:val="28"/>
          <w:szCs w:val="28"/>
        </w:rPr>
        <w:t xml:space="preserve">                               </w:t>
      </w:r>
      <w:r w:rsidRPr="00C175DE">
        <w:rPr>
          <w:rFonts w:ascii="Times New Roman" w:hAnsi="Times New Roman" w:cs="Times New Roman"/>
          <w:sz w:val="28"/>
          <w:szCs w:val="28"/>
        </w:rPr>
        <w:t xml:space="preserve">Администрации </w:t>
      </w:r>
      <w:r w:rsidR="007E10AA">
        <w:rPr>
          <w:rFonts w:ascii="Times New Roman" w:hAnsi="Times New Roman" w:cs="Times New Roman"/>
          <w:sz w:val="28"/>
          <w:szCs w:val="28"/>
        </w:rPr>
        <w:t>Андрейковского</w:t>
      </w:r>
      <w:r w:rsidR="00673C7C" w:rsidRPr="00C175DE">
        <w:rPr>
          <w:rFonts w:ascii="Times New Roman" w:hAnsi="Times New Roman" w:cs="Times New Roman"/>
          <w:sz w:val="28"/>
          <w:szCs w:val="28"/>
        </w:rPr>
        <w:t xml:space="preserve"> </w:t>
      </w:r>
      <w:r w:rsidRPr="00C175DE">
        <w:rPr>
          <w:rFonts w:ascii="Times New Roman" w:hAnsi="Times New Roman" w:cs="Times New Roman"/>
          <w:sz w:val="28"/>
          <w:szCs w:val="28"/>
        </w:rPr>
        <w:t xml:space="preserve">сельского поселения </w:t>
      </w:r>
    </w:p>
    <w:p w:rsidR="005163C8" w:rsidRDefault="006114A7" w:rsidP="000E362A">
      <w:pPr>
        <w:pStyle w:val="a3"/>
        <w:tabs>
          <w:tab w:val="left" w:pos="0"/>
        </w:tabs>
        <w:jc w:val="center"/>
        <w:rPr>
          <w:rFonts w:ascii="Times New Roman" w:hAnsi="Times New Roman" w:cs="Times New Roman"/>
          <w:sz w:val="28"/>
          <w:szCs w:val="28"/>
        </w:rPr>
      </w:pPr>
      <w:r w:rsidRPr="00C175DE">
        <w:rPr>
          <w:rFonts w:ascii="Times New Roman" w:hAnsi="Times New Roman" w:cs="Times New Roman"/>
          <w:sz w:val="28"/>
          <w:szCs w:val="28"/>
        </w:rPr>
        <w:t>Вяземс</w:t>
      </w:r>
      <w:r w:rsidR="000E362A">
        <w:rPr>
          <w:rFonts w:ascii="Times New Roman" w:hAnsi="Times New Roman" w:cs="Times New Roman"/>
          <w:sz w:val="28"/>
          <w:szCs w:val="28"/>
        </w:rPr>
        <w:t>кого района Смоленской области</w:t>
      </w:r>
    </w:p>
    <w:bookmarkEnd w:id="0"/>
    <w:p w:rsidR="000E362A" w:rsidRPr="000E362A" w:rsidRDefault="000E362A" w:rsidP="000E362A">
      <w:pPr>
        <w:pStyle w:val="a3"/>
        <w:tabs>
          <w:tab w:val="left" w:pos="0"/>
        </w:tabs>
        <w:jc w:val="center"/>
        <w:rPr>
          <w:rFonts w:ascii="Times New Roman" w:hAnsi="Times New Roman" w:cs="Times New Roman"/>
          <w:sz w:val="28"/>
          <w:szCs w:val="28"/>
        </w:rPr>
      </w:pPr>
    </w:p>
    <w:p w:rsidR="005163C8" w:rsidRPr="00C175DE" w:rsidRDefault="005163C8" w:rsidP="002F232D">
      <w:pPr>
        <w:pStyle w:val="a3"/>
        <w:tabs>
          <w:tab w:val="left" w:pos="0"/>
        </w:tabs>
        <w:rPr>
          <w:rFonts w:ascii="Times New Roman" w:hAnsi="Times New Roman" w:cs="Times New Roman"/>
          <w:sz w:val="28"/>
          <w:szCs w:val="28"/>
        </w:rPr>
      </w:pPr>
      <w:r w:rsidRPr="00C175DE">
        <w:rPr>
          <w:rFonts w:ascii="Times New Roman" w:hAnsi="Times New Roman" w:cs="Times New Roman"/>
          <w:sz w:val="28"/>
          <w:szCs w:val="28"/>
        </w:rPr>
        <w:t xml:space="preserve">г. Вязьма       </w:t>
      </w:r>
      <w:r w:rsidR="00AC3819" w:rsidRPr="00C175DE">
        <w:rPr>
          <w:rFonts w:ascii="Times New Roman" w:hAnsi="Times New Roman" w:cs="Times New Roman"/>
          <w:sz w:val="28"/>
          <w:szCs w:val="28"/>
        </w:rPr>
        <w:t xml:space="preserve">                                                  </w:t>
      </w:r>
      <w:r w:rsidRPr="00C175DE">
        <w:rPr>
          <w:rFonts w:ascii="Times New Roman" w:hAnsi="Times New Roman" w:cs="Times New Roman"/>
          <w:sz w:val="28"/>
          <w:szCs w:val="28"/>
        </w:rPr>
        <w:t xml:space="preserve">     </w:t>
      </w:r>
      <w:r w:rsidR="006114A7" w:rsidRPr="00C175DE">
        <w:rPr>
          <w:rFonts w:ascii="Times New Roman" w:hAnsi="Times New Roman" w:cs="Times New Roman"/>
          <w:sz w:val="28"/>
          <w:szCs w:val="28"/>
        </w:rPr>
        <w:t xml:space="preserve">        </w:t>
      </w:r>
      <w:r w:rsidRPr="00C175DE">
        <w:rPr>
          <w:rFonts w:ascii="Times New Roman" w:hAnsi="Times New Roman" w:cs="Times New Roman"/>
          <w:sz w:val="28"/>
          <w:szCs w:val="28"/>
        </w:rPr>
        <w:t xml:space="preserve">  </w:t>
      </w:r>
      <w:r w:rsidR="009830B5" w:rsidRPr="00C175DE">
        <w:rPr>
          <w:rFonts w:ascii="Times New Roman" w:hAnsi="Times New Roman" w:cs="Times New Roman"/>
          <w:sz w:val="28"/>
          <w:szCs w:val="28"/>
        </w:rPr>
        <w:t xml:space="preserve">        </w:t>
      </w:r>
      <w:r w:rsidR="00192EB8">
        <w:rPr>
          <w:rFonts w:ascii="Times New Roman" w:hAnsi="Times New Roman" w:cs="Times New Roman"/>
          <w:sz w:val="28"/>
          <w:szCs w:val="28"/>
        </w:rPr>
        <w:t>2</w:t>
      </w:r>
      <w:r w:rsidR="00F95DB1">
        <w:rPr>
          <w:rFonts w:ascii="Times New Roman" w:hAnsi="Times New Roman" w:cs="Times New Roman"/>
          <w:sz w:val="28"/>
          <w:szCs w:val="28"/>
        </w:rPr>
        <w:t>2</w:t>
      </w:r>
      <w:r w:rsidR="007E10AA">
        <w:rPr>
          <w:rFonts w:ascii="Times New Roman" w:hAnsi="Times New Roman" w:cs="Times New Roman"/>
          <w:sz w:val="28"/>
          <w:szCs w:val="28"/>
        </w:rPr>
        <w:t xml:space="preserve"> сентября</w:t>
      </w:r>
      <w:r w:rsidR="00AC3819" w:rsidRPr="00C175DE">
        <w:rPr>
          <w:rFonts w:ascii="Times New Roman" w:hAnsi="Times New Roman" w:cs="Times New Roman"/>
          <w:sz w:val="28"/>
          <w:szCs w:val="28"/>
        </w:rPr>
        <w:t xml:space="preserve"> 201</w:t>
      </w:r>
      <w:r w:rsidR="000E6F20">
        <w:rPr>
          <w:rFonts w:ascii="Times New Roman" w:hAnsi="Times New Roman" w:cs="Times New Roman"/>
          <w:sz w:val="28"/>
          <w:szCs w:val="28"/>
        </w:rPr>
        <w:t>6</w:t>
      </w:r>
      <w:r w:rsidR="00876529" w:rsidRPr="00C175DE">
        <w:rPr>
          <w:rFonts w:ascii="Times New Roman" w:hAnsi="Times New Roman" w:cs="Times New Roman"/>
          <w:sz w:val="28"/>
          <w:szCs w:val="28"/>
        </w:rPr>
        <w:t xml:space="preserve"> </w:t>
      </w:r>
      <w:r w:rsidR="00AC3819" w:rsidRPr="00C175DE">
        <w:rPr>
          <w:rFonts w:ascii="Times New Roman" w:hAnsi="Times New Roman" w:cs="Times New Roman"/>
          <w:sz w:val="28"/>
          <w:szCs w:val="28"/>
        </w:rPr>
        <w:t>г.</w:t>
      </w:r>
      <w:r w:rsidRPr="00C175DE">
        <w:rPr>
          <w:rFonts w:ascii="Times New Roman" w:hAnsi="Times New Roman" w:cs="Times New Roman"/>
          <w:sz w:val="28"/>
          <w:szCs w:val="28"/>
        </w:rPr>
        <w:t xml:space="preserve">                            </w:t>
      </w:r>
      <w:r w:rsidR="00AC3819" w:rsidRPr="00C175DE">
        <w:rPr>
          <w:rFonts w:ascii="Times New Roman" w:hAnsi="Times New Roman" w:cs="Times New Roman"/>
          <w:sz w:val="28"/>
          <w:szCs w:val="28"/>
        </w:rPr>
        <w:t xml:space="preserve">                     </w:t>
      </w:r>
      <w:r w:rsidRPr="00C175DE">
        <w:rPr>
          <w:rFonts w:ascii="Times New Roman" w:hAnsi="Times New Roman" w:cs="Times New Roman"/>
          <w:sz w:val="28"/>
          <w:szCs w:val="28"/>
        </w:rPr>
        <w:t xml:space="preserve">                                 </w:t>
      </w:r>
      <w:r w:rsidR="00AC3819" w:rsidRPr="00C175DE">
        <w:rPr>
          <w:rFonts w:ascii="Times New Roman" w:hAnsi="Times New Roman" w:cs="Times New Roman"/>
          <w:sz w:val="28"/>
          <w:szCs w:val="28"/>
        </w:rPr>
        <w:t xml:space="preserve">                           </w:t>
      </w:r>
    </w:p>
    <w:p w:rsidR="005163C8" w:rsidRPr="00C175DE" w:rsidRDefault="005163C8" w:rsidP="002F232D">
      <w:pPr>
        <w:pStyle w:val="a3"/>
        <w:tabs>
          <w:tab w:val="left" w:pos="0"/>
        </w:tabs>
        <w:jc w:val="both"/>
        <w:rPr>
          <w:rFonts w:ascii="Times New Roman" w:hAnsi="Times New Roman" w:cs="Times New Roman"/>
          <w:sz w:val="26"/>
          <w:szCs w:val="26"/>
        </w:rPr>
      </w:pPr>
    </w:p>
    <w:p w:rsidR="000E6F20" w:rsidRDefault="000E6F20" w:rsidP="000E6F20">
      <w:pPr>
        <w:pStyle w:val="a3"/>
        <w:tabs>
          <w:tab w:val="left" w:pos="0"/>
        </w:tabs>
        <w:jc w:val="both"/>
        <w:rPr>
          <w:rFonts w:ascii="Times New Roman" w:hAnsi="Times New Roman" w:cs="Times New Roman"/>
          <w:sz w:val="28"/>
          <w:szCs w:val="28"/>
        </w:rPr>
      </w:pPr>
      <w:r w:rsidRPr="001C5BFA">
        <w:rPr>
          <w:rFonts w:ascii="Times New Roman" w:hAnsi="Times New Roman" w:cs="Times New Roman"/>
          <w:b/>
          <w:sz w:val="28"/>
          <w:szCs w:val="28"/>
        </w:rPr>
        <w:t>Основание проверки:</w:t>
      </w:r>
      <w:r w:rsidRPr="00677662">
        <w:rPr>
          <w:rFonts w:ascii="Times New Roman" w:hAnsi="Times New Roman" w:cs="Times New Roman"/>
          <w:sz w:val="28"/>
          <w:szCs w:val="28"/>
        </w:rPr>
        <w:t xml:space="preserve"> пункт 3.1.</w:t>
      </w:r>
      <w:r w:rsidR="007E10AA">
        <w:rPr>
          <w:rFonts w:ascii="Times New Roman" w:hAnsi="Times New Roman" w:cs="Times New Roman"/>
          <w:sz w:val="28"/>
          <w:szCs w:val="28"/>
        </w:rPr>
        <w:t>5</w:t>
      </w:r>
      <w:r w:rsidRPr="00677662">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201</w:t>
      </w:r>
      <w:r w:rsidR="007E10AA">
        <w:rPr>
          <w:rFonts w:ascii="Times New Roman" w:hAnsi="Times New Roman" w:cs="Times New Roman"/>
          <w:sz w:val="28"/>
          <w:szCs w:val="28"/>
        </w:rPr>
        <w:t>6</w:t>
      </w:r>
      <w:r>
        <w:rPr>
          <w:rFonts w:ascii="Times New Roman" w:hAnsi="Times New Roman" w:cs="Times New Roman"/>
          <w:sz w:val="28"/>
          <w:szCs w:val="28"/>
        </w:rPr>
        <w:t xml:space="preserve"> </w:t>
      </w:r>
      <w:r w:rsidRPr="00677662">
        <w:rPr>
          <w:rFonts w:ascii="Times New Roman" w:hAnsi="Times New Roman" w:cs="Times New Roman"/>
          <w:sz w:val="28"/>
          <w:szCs w:val="28"/>
        </w:rPr>
        <w:t>год.</w:t>
      </w:r>
    </w:p>
    <w:p w:rsidR="000E6F20" w:rsidRPr="00677662" w:rsidRDefault="000E6F20" w:rsidP="000E6F20">
      <w:pPr>
        <w:pStyle w:val="a3"/>
        <w:tabs>
          <w:tab w:val="left" w:pos="0"/>
        </w:tabs>
        <w:jc w:val="both"/>
        <w:rPr>
          <w:rFonts w:ascii="Times New Roman" w:hAnsi="Times New Roman" w:cs="Times New Roman"/>
          <w:sz w:val="28"/>
          <w:szCs w:val="28"/>
        </w:rPr>
      </w:pPr>
      <w:r w:rsidRPr="002C24B7">
        <w:rPr>
          <w:rFonts w:ascii="Times New Roman" w:hAnsi="Times New Roman" w:cs="Times New Roman"/>
          <w:b/>
          <w:sz w:val="28"/>
          <w:szCs w:val="28"/>
        </w:rPr>
        <w:t>Цель проверки:</w:t>
      </w:r>
      <w:r w:rsidRPr="00677662">
        <w:rPr>
          <w:rFonts w:ascii="Times New Roman" w:hAnsi="Times New Roman" w:cs="Times New Roman"/>
          <w:sz w:val="28"/>
          <w:szCs w:val="28"/>
        </w:rPr>
        <w:t xml:space="preserve"> проверка финансово - хозяйственной   деятельности </w:t>
      </w:r>
      <w:r w:rsidRPr="001C5BFA">
        <w:rPr>
          <w:rFonts w:ascii="Times New Roman" w:hAnsi="Times New Roman" w:cs="Times New Roman"/>
          <w:sz w:val="28"/>
          <w:szCs w:val="28"/>
        </w:rPr>
        <w:t xml:space="preserve">Администрации </w:t>
      </w:r>
      <w:r w:rsidR="007E10AA">
        <w:rPr>
          <w:rFonts w:ascii="Times New Roman" w:hAnsi="Times New Roman" w:cs="Times New Roman"/>
          <w:sz w:val="28"/>
          <w:szCs w:val="28"/>
        </w:rPr>
        <w:t>Андрейковского</w:t>
      </w:r>
      <w:r>
        <w:rPr>
          <w:rFonts w:ascii="Times New Roman" w:hAnsi="Times New Roman" w:cs="Times New Roman"/>
          <w:sz w:val="28"/>
          <w:szCs w:val="28"/>
        </w:rPr>
        <w:t xml:space="preserve"> </w:t>
      </w:r>
      <w:r w:rsidRPr="001C5BFA">
        <w:rPr>
          <w:rFonts w:ascii="Times New Roman" w:hAnsi="Times New Roman" w:cs="Times New Roman"/>
          <w:sz w:val="28"/>
          <w:szCs w:val="28"/>
        </w:rPr>
        <w:t>сельского поселения Вяземского района Смоленской области</w:t>
      </w:r>
      <w:r>
        <w:rPr>
          <w:rFonts w:ascii="Times New Roman" w:hAnsi="Times New Roman" w:cs="Times New Roman"/>
          <w:sz w:val="28"/>
          <w:szCs w:val="28"/>
        </w:rPr>
        <w:t>.</w:t>
      </w:r>
    </w:p>
    <w:p w:rsidR="000E6F20" w:rsidRPr="00677662" w:rsidRDefault="000E6F20" w:rsidP="000E6F20">
      <w:pPr>
        <w:pStyle w:val="a3"/>
        <w:tabs>
          <w:tab w:val="left" w:pos="0"/>
        </w:tabs>
        <w:jc w:val="both"/>
        <w:rPr>
          <w:rFonts w:ascii="Times New Roman" w:hAnsi="Times New Roman" w:cs="Times New Roman"/>
          <w:sz w:val="28"/>
          <w:szCs w:val="28"/>
        </w:rPr>
      </w:pPr>
      <w:r w:rsidRPr="002C24B7">
        <w:rPr>
          <w:rFonts w:ascii="Times New Roman" w:hAnsi="Times New Roman" w:cs="Times New Roman"/>
          <w:b/>
          <w:sz w:val="28"/>
          <w:szCs w:val="28"/>
        </w:rPr>
        <w:t>Объект проверки:</w:t>
      </w:r>
      <w:r w:rsidRPr="00677662">
        <w:rPr>
          <w:rFonts w:ascii="Times New Roman" w:hAnsi="Times New Roman" w:cs="Times New Roman"/>
          <w:sz w:val="28"/>
          <w:szCs w:val="28"/>
        </w:rPr>
        <w:t xml:space="preserve"> </w:t>
      </w:r>
      <w:r w:rsidRPr="001C5BFA">
        <w:rPr>
          <w:rFonts w:ascii="Times New Roman" w:hAnsi="Times New Roman" w:cs="Times New Roman"/>
          <w:sz w:val="28"/>
          <w:szCs w:val="28"/>
        </w:rPr>
        <w:t>Администраци</w:t>
      </w:r>
      <w:r>
        <w:rPr>
          <w:rFonts w:ascii="Times New Roman" w:hAnsi="Times New Roman" w:cs="Times New Roman"/>
          <w:sz w:val="28"/>
          <w:szCs w:val="28"/>
        </w:rPr>
        <w:t>я</w:t>
      </w:r>
      <w:r w:rsidRPr="001C5BFA">
        <w:rPr>
          <w:rFonts w:ascii="Times New Roman" w:hAnsi="Times New Roman" w:cs="Times New Roman"/>
          <w:sz w:val="28"/>
          <w:szCs w:val="28"/>
        </w:rPr>
        <w:t xml:space="preserve"> </w:t>
      </w:r>
      <w:r w:rsidR="007E10AA">
        <w:rPr>
          <w:rFonts w:ascii="Times New Roman" w:hAnsi="Times New Roman" w:cs="Times New Roman"/>
          <w:sz w:val="28"/>
          <w:szCs w:val="28"/>
        </w:rPr>
        <w:t>Андрейковского</w:t>
      </w:r>
      <w:r>
        <w:rPr>
          <w:rFonts w:ascii="Times New Roman" w:hAnsi="Times New Roman" w:cs="Times New Roman"/>
          <w:sz w:val="28"/>
          <w:szCs w:val="28"/>
        </w:rPr>
        <w:t xml:space="preserve"> </w:t>
      </w:r>
      <w:r w:rsidRPr="001C5BFA">
        <w:rPr>
          <w:rFonts w:ascii="Times New Roman" w:hAnsi="Times New Roman" w:cs="Times New Roman"/>
          <w:sz w:val="28"/>
          <w:szCs w:val="28"/>
        </w:rPr>
        <w:t>сельского поселения Вяземского района Смоленской области</w:t>
      </w:r>
      <w:r>
        <w:rPr>
          <w:rFonts w:ascii="Times New Roman" w:hAnsi="Times New Roman" w:cs="Times New Roman"/>
          <w:sz w:val="28"/>
          <w:szCs w:val="28"/>
        </w:rPr>
        <w:t>.</w:t>
      </w:r>
    </w:p>
    <w:p w:rsidR="000E6F20" w:rsidRPr="002F39E7" w:rsidRDefault="000E6F20" w:rsidP="000E6F20">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2F39E7">
        <w:rPr>
          <w:rFonts w:ascii="Times New Roman" w:hAnsi="Times New Roman" w:cs="Times New Roman"/>
          <w:sz w:val="28"/>
          <w:szCs w:val="28"/>
        </w:rPr>
        <w:t>Сокращенное наименование: Администрация сельского поселения (далее в акте).</w:t>
      </w:r>
    </w:p>
    <w:p w:rsidR="000E6F20" w:rsidRPr="002810EC" w:rsidRDefault="000E6F20" w:rsidP="000E6F20">
      <w:pPr>
        <w:pStyle w:val="a3"/>
        <w:tabs>
          <w:tab w:val="left" w:pos="0"/>
        </w:tabs>
        <w:jc w:val="both"/>
        <w:rPr>
          <w:rFonts w:ascii="Times New Roman" w:hAnsi="Times New Roman" w:cs="Times New Roman"/>
          <w:sz w:val="28"/>
          <w:szCs w:val="28"/>
        </w:rPr>
      </w:pPr>
      <w:r w:rsidRPr="002810EC">
        <w:rPr>
          <w:rFonts w:ascii="Times New Roman" w:hAnsi="Times New Roman" w:cs="Times New Roman"/>
          <w:b/>
          <w:sz w:val="28"/>
          <w:szCs w:val="28"/>
        </w:rPr>
        <w:t>Предмет проверки:</w:t>
      </w:r>
      <w:r w:rsidRPr="002810EC">
        <w:rPr>
          <w:rFonts w:ascii="Times New Roman" w:hAnsi="Times New Roman" w:cs="Times New Roman"/>
          <w:sz w:val="28"/>
          <w:szCs w:val="28"/>
        </w:rPr>
        <w:t xml:space="preserve"> Устав сельского поселения</w:t>
      </w:r>
      <w:r>
        <w:rPr>
          <w:rFonts w:ascii="Times New Roman" w:hAnsi="Times New Roman" w:cs="Times New Roman"/>
          <w:sz w:val="28"/>
          <w:szCs w:val="28"/>
        </w:rPr>
        <w:t>;</w:t>
      </w:r>
      <w:r w:rsidRPr="002810EC">
        <w:rPr>
          <w:rFonts w:ascii="Times New Roman" w:hAnsi="Times New Roman" w:cs="Times New Roman"/>
          <w:sz w:val="28"/>
          <w:szCs w:val="28"/>
        </w:rPr>
        <w:t xml:space="preserve"> учредительные документы</w:t>
      </w:r>
      <w:r>
        <w:rPr>
          <w:rFonts w:ascii="Times New Roman" w:hAnsi="Times New Roman" w:cs="Times New Roman"/>
          <w:sz w:val="28"/>
          <w:szCs w:val="28"/>
        </w:rPr>
        <w:t>;</w:t>
      </w:r>
      <w:r w:rsidRPr="002810EC">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постановления и распоряжения </w:t>
      </w:r>
      <w:r w:rsidRPr="002810EC">
        <w:rPr>
          <w:rFonts w:ascii="Times New Roman" w:hAnsi="Times New Roman" w:cs="Times New Roman"/>
          <w:sz w:val="28"/>
          <w:szCs w:val="28"/>
        </w:rPr>
        <w:t>Администрации сельского поселения</w:t>
      </w:r>
      <w:r>
        <w:rPr>
          <w:rFonts w:ascii="Times New Roman" w:hAnsi="Times New Roman" w:cs="Times New Roman"/>
          <w:sz w:val="28"/>
          <w:szCs w:val="28"/>
        </w:rPr>
        <w:t>;</w:t>
      </w:r>
      <w:r w:rsidRPr="00C7445F">
        <w:rPr>
          <w:rFonts w:ascii="Times New Roman" w:hAnsi="Times New Roman" w:cs="Times New Roman"/>
          <w:sz w:val="28"/>
          <w:szCs w:val="28"/>
        </w:rPr>
        <w:t xml:space="preserve"> </w:t>
      </w:r>
      <w:r w:rsidRPr="002810EC">
        <w:rPr>
          <w:rFonts w:ascii="Times New Roman" w:hAnsi="Times New Roman" w:cs="Times New Roman"/>
          <w:sz w:val="28"/>
          <w:szCs w:val="28"/>
        </w:rPr>
        <w:t>Решения Совета депутатов поселения</w:t>
      </w:r>
      <w:r>
        <w:rPr>
          <w:rFonts w:ascii="Times New Roman" w:hAnsi="Times New Roman" w:cs="Times New Roman"/>
          <w:sz w:val="28"/>
          <w:szCs w:val="28"/>
        </w:rPr>
        <w:t>;</w:t>
      </w:r>
      <w:r w:rsidRPr="002810EC">
        <w:rPr>
          <w:rFonts w:ascii="Times New Roman" w:hAnsi="Times New Roman" w:cs="Times New Roman"/>
          <w:sz w:val="28"/>
          <w:szCs w:val="28"/>
        </w:rPr>
        <w:t xml:space="preserve">  документы, подтверждающие исполнение полномочий по доходам и расходам бюджета сельского поселения</w:t>
      </w:r>
      <w:r>
        <w:rPr>
          <w:rFonts w:ascii="Times New Roman" w:hAnsi="Times New Roman" w:cs="Times New Roman"/>
          <w:sz w:val="28"/>
          <w:szCs w:val="28"/>
        </w:rPr>
        <w:t>;</w:t>
      </w:r>
      <w:r w:rsidRPr="002810EC">
        <w:rPr>
          <w:rFonts w:ascii="Times New Roman" w:hAnsi="Times New Roman" w:cs="Times New Roman"/>
          <w:sz w:val="28"/>
          <w:szCs w:val="28"/>
        </w:rPr>
        <w:t xml:space="preserve"> правовые и нормативные акты, обосновывающие операции со средствами бюджета</w:t>
      </w:r>
      <w:r>
        <w:rPr>
          <w:rFonts w:ascii="Times New Roman" w:hAnsi="Times New Roman" w:cs="Times New Roman"/>
          <w:sz w:val="28"/>
          <w:szCs w:val="28"/>
        </w:rPr>
        <w:t>;</w:t>
      </w:r>
      <w:r w:rsidRPr="002810EC">
        <w:rPr>
          <w:rFonts w:ascii="Times New Roman" w:hAnsi="Times New Roman" w:cs="Times New Roman"/>
          <w:sz w:val="28"/>
          <w:szCs w:val="28"/>
        </w:rPr>
        <w:t xml:space="preserve"> финансовая (бюджетная) отчетность</w:t>
      </w:r>
      <w:r>
        <w:rPr>
          <w:rFonts w:ascii="Times New Roman" w:hAnsi="Times New Roman" w:cs="Times New Roman"/>
          <w:sz w:val="28"/>
          <w:szCs w:val="28"/>
        </w:rPr>
        <w:t>;</w:t>
      </w:r>
      <w:r w:rsidRPr="002810EC">
        <w:rPr>
          <w:rFonts w:ascii="Times New Roman" w:hAnsi="Times New Roman" w:cs="Times New Roman"/>
          <w:sz w:val="28"/>
          <w:szCs w:val="28"/>
        </w:rPr>
        <w:t xml:space="preserve"> договора</w:t>
      </w:r>
      <w:r>
        <w:rPr>
          <w:rFonts w:ascii="Times New Roman" w:hAnsi="Times New Roman" w:cs="Times New Roman"/>
          <w:sz w:val="28"/>
          <w:szCs w:val="28"/>
        </w:rPr>
        <w:t>;</w:t>
      </w:r>
      <w:r w:rsidRPr="002810EC">
        <w:rPr>
          <w:rFonts w:ascii="Times New Roman" w:hAnsi="Times New Roman" w:cs="Times New Roman"/>
          <w:sz w:val="28"/>
          <w:szCs w:val="28"/>
        </w:rPr>
        <w:t xml:space="preserve"> </w:t>
      </w:r>
      <w:r>
        <w:rPr>
          <w:rFonts w:ascii="Times New Roman" w:hAnsi="Times New Roman" w:cs="Times New Roman"/>
          <w:sz w:val="28"/>
          <w:szCs w:val="28"/>
        </w:rPr>
        <w:t xml:space="preserve">регистры бухгалтерского учета; </w:t>
      </w:r>
      <w:r w:rsidRPr="002810EC">
        <w:rPr>
          <w:rFonts w:ascii="Times New Roman" w:hAnsi="Times New Roman" w:cs="Times New Roman"/>
          <w:sz w:val="28"/>
          <w:szCs w:val="28"/>
        </w:rPr>
        <w:t xml:space="preserve">платежные </w:t>
      </w:r>
      <w:r>
        <w:rPr>
          <w:rFonts w:ascii="Times New Roman" w:hAnsi="Times New Roman" w:cs="Times New Roman"/>
          <w:sz w:val="28"/>
          <w:szCs w:val="28"/>
        </w:rPr>
        <w:t xml:space="preserve">банковские; кассовые документы; </w:t>
      </w:r>
      <w:r w:rsidRPr="002810EC">
        <w:rPr>
          <w:rFonts w:ascii="Times New Roman" w:hAnsi="Times New Roman" w:cs="Times New Roman"/>
          <w:sz w:val="28"/>
          <w:szCs w:val="28"/>
        </w:rPr>
        <w:t xml:space="preserve">другие </w:t>
      </w:r>
      <w:r>
        <w:rPr>
          <w:rFonts w:ascii="Times New Roman" w:hAnsi="Times New Roman" w:cs="Times New Roman"/>
          <w:sz w:val="28"/>
          <w:szCs w:val="28"/>
        </w:rPr>
        <w:t>первичные документы,</w:t>
      </w:r>
      <w:r w:rsidRPr="002810EC">
        <w:rPr>
          <w:rFonts w:ascii="Times New Roman" w:hAnsi="Times New Roman" w:cs="Times New Roman"/>
          <w:sz w:val="28"/>
          <w:szCs w:val="28"/>
        </w:rPr>
        <w:t xml:space="preserve"> подтверждающие расходование бюджетных средств.</w:t>
      </w:r>
    </w:p>
    <w:p w:rsidR="000E6F20" w:rsidRPr="002F39E7" w:rsidRDefault="000E6F20" w:rsidP="000E6F20">
      <w:pPr>
        <w:pStyle w:val="a3"/>
        <w:tabs>
          <w:tab w:val="left" w:pos="0"/>
        </w:tabs>
        <w:jc w:val="both"/>
        <w:rPr>
          <w:rFonts w:ascii="Times New Roman" w:hAnsi="Times New Roman" w:cs="Times New Roman"/>
          <w:sz w:val="28"/>
          <w:szCs w:val="28"/>
        </w:rPr>
      </w:pPr>
      <w:r w:rsidRPr="002F39E7">
        <w:rPr>
          <w:rFonts w:ascii="Times New Roman" w:hAnsi="Times New Roman" w:cs="Times New Roman"/>
          <w:b/>
          <w:sz w:val="28"/>
          <w:szCs w:val="28"/>
        </w:rPr>
        <w:t xml:space="preserve">Проверяемый период: </w:t>
      </w:r>
      <w:r w:rsidRPr="002F39E7">
        <w:rPr>
          <w:rFonts w:ascii="Times New Roman" w:hAnsi="Times New Roman" w:cs="Times New Roman"/>
          <w:sz w:val="28"/>
          <w:szCs w:val="28"/>
        </w:rPr>
        <w:t>с 01</w:t>
      </w:r>
      <w:r>
        <w:rPr>
          <w:rFonts w:ascii="Times New Roman" w:hAnsi="Times New Roman" w:cs="Times New Roman"/>
          <w:sz w:val="28"/>
          <w:szCs w:val="28"/>
        </w:rPr>
        <w:t>.01.</w:t>
      </w:r>
      <w:r w:rsidRPr="002F39E7">
        <w:rPr>
          <w:rFonts w:ascii="Times New Roman" w:hAnsi="Times New Roman" w:cs="Times New Roman"/>
          <w:sz w:val="28"/>
          <w:szCs w:val="28"/>
        </w:rPr>
        <w:t>201</w:t>
      </w:r>
      <w:r>
        <w:rPr>
          <w:rFonts w:ascii="Times New Roman" w:hAnsi="Times New Roman" w:cs="Times New Roman"/>
          <w:sz w:val="28"/>
          <w:szCs w:val="28"/>
        </w:rPr>
        <w:t xml:space="preserve">4 </w:t>
      </w:r>
      <w:r w:rsidRPr="002F39E7">
        <w:rPr>
          <w:rFonts w:ascii="Times New Roman" w:hAnsi="Times New Roman" w:cs="Times New Roman"/>
          <w:sz w:val="28"/>
          <w:szCs w:val="28"/>
        </w:rPr>
        <w:t>года по 31</w:t>
      </w:r>
      <w:r>
        <w:rPr>
          <w:rFonts w:ascii="Times New Roman" w:hAnsi="Times New Roman" w:cs="Times New Roman"/>
          <w:sz w:val="28"/>
          <w:szCs w:val="28"/>
        </w:rPr>
        <w:t>.12.</w:t>
      </w:r>
      <w:r w:rsidRPr="002F39E7">
        <w:rPr>
          <w:rFonts w:ascii="Times New Roman" w:hAnsi="Times New Roman" w:cs="Times New Roman"/>
          <w:sz w:val="28"/>
          <w:szCs w:val="28"/>
        </w:rPr>
        <w:t>201</w:t>
      </w:r>
      <w:r>
        <w:rPr>
          <w:rFonts w:ascii="Times New Roman" w:hAnsi="Times New Roman" w:cs="Times New Roman"/>
          <w:sz w:val="28"/>
          <w:szCs w:val="28"/>
        </w:rPr>
        <w:t>5</w:t>
      </w:r>
      <w:r w:rsidRPr="002F39E7">
        <w:rPr>
          <w:rFonts w:ascii="Times New Roman" w:hAnsi="Times New Roman" w:cs="Times New Roman"/>
          <w:sz w:val="28"/>
          <w:szCs w:val="28"/>
        </w:rPr>
        <w:t xml:space="preserve"> года.</w:t>
      </w:r>
    </w:p>
    <w:p w:rsidR="000E6F20" w:rsidRPr="008621D9" w:rsidRDefault="000E6F20" w:rsidP="000E6F20">
      <w:pPr>
        <w:pStyle w:val="a3"/>
        <w:tabs>
          <w:tab w:val="left" w:pos="0"/>
        </w:tabs>
        <w:jc w:val="both"/>
        <w:rPr>
          <w:rFonts w:ascii="Times New Roman" w:hAnsi="Times New Roman" w:cs="Times New Roman"/>
          <w:color w:val="000000"/>
          <w:sz w:val="28"/>
          <w:szCs w:val="28"/>
        </w:rPr>
      </w:pPr>
      <w:r w:rsidRPr="002F39E7">
        <w:rPr>
          <w:rFonts w:ascii="Times New Roman" w:hAnsi="Times New Roman" w:cs="Times New Roman"/>
          <w:b/>
          <w:sz w:val="28"/>
          <w:szCs w:val="28"/>
        </w:rPr>
        <w:t xml:space="preserve">Сроки проведения проверки: </w:t>
      </w:r>
      <w:r w:rsidRPr="002F39E7">
        <w:rPr>
          <w:rFonts w:ascii="Times New Roman" w:hAnsi="Times New Roman" w:cs="Times New Roman"/>
          <w:sz w:val="28"/>
          <w:szCs w:val="28"/>
        </w:rPr>
        <w:t xml:space="preserve">проверка начата </w:t>
      </w:r>
      <w:r w:rsidR="007E10AA">
        <w:rPr>
          <w:rFonts w:ascii="Times New Roman" w:hAnsi="Times New Roman" w:cs="Times New Roman"/>
          <w:sz w:val="28"/>
          <w:szCs w:val="28"/>
        </w:rPr>
        <w:t>01.07</w:t>
      </w:r>
      <w:r w:rsidRPr="002F39E7">
        <w:rPr>
          <w:rFonts w:ascii="Times New Roman" w:hAnsi="Times New Roman" w:cs="Times New Roman"/>
          <w:sz w:val="28"/>
          <w:szCs w:val="28"/>
        </w:rPr>
        <w:t>.201</w:t>
      </w:r>
      <w:r>
        <w:rPr>
          <w:rFonts w:ascii="Times New Roman" w:hAnsi="Times New Roman" w:cs="Times New Roman"/>
          <w:sz w:val="28"/>
          <w:szCs w:val="28"/>
        </w:rPr>
        <w:t>6</w:t>
      </w:r>
      <w:r w:rsidRPr="002F39E7">
        <w:rPr>
          <w:rFonts w:ascii="Times New Roman" w:hAnsi="Times New Roman" w:cs="Times New Roman"/>
          <w:sz w:val="28"/>
          <w:szCs w:val="28"/>
        </w:rPr>
        <w:t xml:space="preserve"> год</w:t>
      </w:r>
      <w:r>
        <w:rPr>
          <w:rFonts w:ascii="Times New Roman" w:hAnsi="Times New Roman" w:cs="Times New Roman"/>
          <w:sz w:val="28"/>
          <w:szCs w:val="28"/>
        </w:rPr>
        <w:t xml:space="preserve">а, (приказ о проведении проверки: от </w:t>
      </w:r>
      <w:r w:rsidR="007E10AA">
        <w:rPr>
          <w:rFonts w:ascii="Times New Roman" w:hAnsi="Times New Roman" w:cs="Times New Roman"/>
          <w:sz w:val="28"/>
          <w:szCs w:val="28"/>
        </w:rPr>
        <w:t>24.06</w:t>
      </w:r>
      <w:r>
        <w:rPr>
          <w:rFonts w:ascii="Times New Roman" w:hAnsi="Times New Roman" w:cs="Times New Roman"/>
          <w:sz w:val="28"/>
          <w:szCs w:val="28"/>
        </w:rPr>
        <w:t>.2016 №</w:t>
      </w:r>
      <w:r w:rsidR="007E10AA">
        <w:rPr>
          <w:rFonts w:ascii="Times New Roman" w:hAnsi="Times New Roman" w:cs="Times New Roman"/>
          <w:sz w:val="28"/>
          <w:szCs w:val="28"/>
        </w:rPr>
        <w:t>2</w:t>
      </w:r>
      <w:r>
        <w:rPr>
          <w:rFonts w:ascii="Times New Roman" w:hAnsi="Times New Roman" w:cs="Times New Roman"/>
          <w:sz w:val="28"/>
          <w:szCs w:val="28"/>
        </w:rPr>
        <w:t>3),</w:t>
      </w:r>
      <w:r w:rsidRPr="00AD602E">
        <w:rPr>
          <w:rFonts w:ascii="Times New Roman" w:hAnsi="Times New Roman" w:cs="Times New Roman"/>
          <w:sz w:val="28"/>
          <w:szCs w:val="28"/>
        </w:rPr>
        <w:t xml:space="preserve"> продлена до </w:t>
      </w:r>
      <w:r w:rsidR="007E10AA">
        <w:rPr>
          <w:rFonts w:ascii="Times New Roman" w:hAnsi="Times New Roman" w:cs="Times New Roman"/>
          <w:sz w:val="28"/>
          <w:szCs w:val="28"/>
        </w:rPr>
        <w:t>17.08</w:t>
      </w:r>
      <w:r>
        <w:rPr>
          <w:rFonts w:ascii="Times New Roman" w:hAnsi="Times New Roman" w:cs="Times New Roman"/>
          <w:sz w:val="28"/>
          <w:szCs w:val="28"/>
        </w:rPr>
        <w:t>.</w:t>
      </w:r>
      <w:r w:rsidRPr="00D4287B">
        <w:rPr>
          <w:rFonts w:ascii="Times New Roman" w:hAnsi="Times New Roman" w:cs="Times New Roman"/>
          <w:sz w:val="28"/>
          <w:szCs w:val="28"/>
        </w:rPr>
        <w:t>201</w:t>
      </w:r>
      <w:r>
        <w:rPr>
          <w:rFonts w:ascii="Times New Roman" w:hAnsi="Times New Roman" w:cs="Times New Roman"/>
          <w:sz w:val="28"/>
          <w:szCs w:val="28"/>
        </w:rPr>
        <w:t>6</w:t>
      </w:r>
      <w:r w:rsidRPr="00D4287B">
        <w:rPr>
          <w:rFonts w:ascii="Times New Roman" w:hAnsi="Times New Roman" w:cs="Times New Roman"/>
          <w:sz w:val="28"/>
          <w:szCs w:val="28"/>
        </w:rPr>
        <w:t xml:space="preserve"> года</w:t>
      </w:r>
      <w:r>
        <w:rPr>
          <w:rFonts w:ascii="Times New Roman" w:hAnsi="Times New Roman" w:cs="Times New Roman"/>
          <w:sz w:val="28"/>
          <w:szCs w:val="28"/>
        </w:rPr>
        <w:t xml:space="preserve"> (приказ: от </w:t>
      </w:r>
      <w:r w:rsidR="007E10AA">
        <w:rPr>
          <w:rFonts w:ascii="Times New Roman" w:hAnsi="Times New Roman" w:cs="Times New Roman"/>
          <w:sz w:val="28"/>
          <w:szCs w:val="28"/>
        </w:rPr>
        <w:t>17.08</w:t>
      </w:r>
      <w:r w:rsidRPr="00D4287B">
        <w:rPr>
          <w:rFonts w:ascii="Times New Roman" w:hAnsi="Times New Roman" w:cs="Times New Roman"/>
          <w:sz w:val="28"/>
          <w:szCs w:val="28"/>
        </w:rPr>
        <w:t>.201</w:t>
      </w:r>
      <w:r>
        <w:rPr>
          <w:rFonts w:ascii="Times New Roman" w:hAnsi="Times New Roman" w:cs="Times New Roman"/>
          <w:sz w:val="28"/>
          <w:szCs w:val="28"/>
        </w:rPr>
        <w:t>6</w:t>
      </w:r>
      <w:r w:rsidRPr="00D4287B">
        <w:rPr>
          <w:rFonts w:ascii="Times New Roman" w:hAnsi="Times New Roman" w:cs="Times New Roman"/>
          <w:sz w:val="28"/>
          <w:szCs w:val="28"/>
        </w:rPr>
        <w:t xml:space="preserve"> №</w:t>
      </w:r>
      <w:r w:rsidR="007E10AA">
        <w:rPr>
          <w:rFonts w:ascii="Times New Roman" w:hAnsi="Times New Roman" w:cs="Times New Roman"/>
          <w:sz w:val="28"/>
          <w:szCs w:val="28"/>
        </w:rPr>
        <w:t>25</w:t>
      </w:r>
      <w:r w:rsidRPr="00D4287B">
        <w:rPr>
          <w:rFonts w:ascii="Times New Roman" w:hAnsi="Times New Roman" w:cs="Times New Roman"/>
          <w:sz w:val="28"/>
          <w:szCs w:val="28"/>
        </w:rPr>
        <w:t xml:space="preserve">), </w:t>
      </w:r>
      <w:r>
        <w:rPr>
          <w:rFonts w:ascii="Times New Roman" w:hAnsi="Times New Roman" w:cs="Times New Roman"/>
          <w:sz w:val="28"/>
          <w:szCs w:val="28"/>
        </w:rPr>
        <w:t xml:space="preserve">окончена   </w:t>
      </w:r>
      <w:r w:rsidR="007E10AA">
        <w:rPr>
          <w:rFonts w:ascii="Times New Roman" w:hAnsi="Times New Roman" w:cs="Times New Roman"/>
          <w:sz w:val="28"/>
          <w:szCs w:val="28"/>
        </w:rPr>
        <w:t>17.08</w:t>
      </w:r>
      <w:r>
        <w:rPr>
          <w:rFonts w:ascii="Times New Roman" w:hAnsi="Times New Roman" w:cs="Times New Roman"/>
          <w:sz w:val="28"/>
          <w:szCs w:val="28"/>
        </w:rPr>
        <w:t>.2016</w:t>
      </w:r>
      <w:r w:rsidRPr="00D4287B">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Pr="008621D9">
        <w:rPr>
          <w:rFonts w:ascii="Times New Roman" w:hAnsi="Times New Roman" w:cs="Times New Roman"/>
          <w:color w:val="000000"/>
          <w:sz w:val="28"/>
          <w:szCs w:val="28"/>
        </w:rPr>
        <w:t xml:space="preserve">Уведомление о проведении проверки от </w:t>
      </w:r>
      <w:r w:rsidR="007E10AA">
        <w:rPr>
          <w:rFonts w:ascii="Times New Roman" w:hAnsi="Times New Roman" w:cs="Times New Roman"/>
          <w:color w:val="000000"/>
          <w:sz w:val="28"/>
          <w:szCs w:val="28"/>
        </w:rPr>
        <w:t>27.06</w:t>
      </w:r>
      <w:r w:rsidRPr="008621D9">
        <w:rPr>
          <w:rFonts w:ascii="Times New Roman" w:hAnsi="Times New Roman" w:cs="Times New Roman"/>
          <w:color w:val="000000"/>
          <w:sz w:val="28"/>
          <w:szCs w:val="28"/>
        </w:rPr>
        <w:t>.2016 года №</w:t>
      </w:r>
      <w:r w:rsidR="007E10AA">
        <w:rPr>
          <w:rFonts w:ascii="Times New Roman" w:hAnsi="Times New Roman" w:cs="Times New Roman"/>
          <w:color w:val="000000"/>
          <w:sz w:val="28"/>
          <w:szCs w:val="28"/>
        </w:rPr>
        <w:t>13</w:t>
      </w:r>
      <w:r w:rsidRPr="008621D9">
        <w:rPr>
          <w:rFonts w:ascii="Times New Roman" w:hAnsi="Times New Roman" w:cs="Times New Roman"/>
          <w:color w:val="000000"/>
          <w:sz w:val="28"/>
          <w:szCs w:val="28"/>
        </w:rPr>
        <w:t xml:space="preserve"> вручено </w:t>
      </w:r>
      <w:r w:rsidRPr="008621D9">
        <w:rPr>
          <w:rFonts w:ascii="Times New Roman" w:hAnsi="Times New Roman" w:cs="Times New Roman"/>
          <w:sz w:val="28"/>
          <w:szCs w:val="28"/>
        </w:rPr>
        <w:t xml:space="preserve">Главе муниципального образования </w:t>
      </w:r>
      <w:r w:rsidR="007E10AA">
        <w:rPr>
          <w:rFonts w:ascii="Times New Roman" w:hAnsi="Times New Roman" w:cs="Times New Roman"/>
          <w:sz w:val="28"/>
          <w:szCs w:val="28"/>
        </w:rPr>
        <w:t>Андрейковского</w:t>
      </w:r>
      <w:r w:rsidRPr="008621D9">
        <w:rPr>
          <w:rFonts w:ascii="Times New Roman" w:hAnsi="Times New Roman" w:cs="Times New Roman"/>
          <w:sz w:val="28"/>
          <w:szCs w:val="28"/>
        </w:rPr>
        <w:t xml:space="preserve"> сельского поселения </w:t>
      </w:r>
      <w:r w:rsidR="007E10AA">
        <w:rPr>
          <w:rFonts w:ascii="Times New Roman" w:hAnsi="Times New Roman" w:cs="Times New Roman"/>
          <w:sz w:val="28"/>
          <w:szCs w:val="28"/>
        </w:rPr>
        <w:t>27.06</w:t>
      </w:r>
      <w:r w:rsidRPr="008621D9">
        <w:rPr>
          <w:rFonts w:ascii="Times New Roman" w:hAnsi="Times New Roman" w:cs="Times New Roman"/>
          <w:color w:val="000000"/>
          <w:sz w:val="28"/>
          <w:szCs w:val="28"/>
        </w:rPr>
        <w:t xml:space="preserve">.2016 года. </w:t>
      </w:r>
    </w:p>
    <w:p w:rsidR="000E6F20" w:rsidRDefault="00F362B8" w:rsidP="003732D1">
      <w:pPr>
        <w:spacing w:after="0" w:line="240" w:lineRule="auto"/>
        <w:jc w:val="both"/>
        <w:rPr>
          <w:rFonts w:ascii="Times New Roman" w:hAnsi="Times New Roman" w:cs="Times New Roman"/>
          <w:sz w:val="28"/>
          <w:szCs w:val="28"/>
        </w:rPr>
      </w:pPr>
      <w:r w:rsidRPr="00C175DE">
        <w:rPr>
          <w:rFonts w:ascii="Times New Roman" w:hAnsi="Times New Roman" w:cs="Times New Roman"/>
          <w:b/>
          <w:sz w:val="28"/>
          <w:szCs w:val="28"/>
        </w:rPr>
        <w:t>Проверка проведена</w:t>
      </w:r>
      <w:r w:rsidRPr="00C175DE">
        <w:rPr>
          <w:rFonts w:ascii="Times New Roman" w:hAnsi="Times New Roman" w:cs="Times New Roman"/>
          <w:sz w:val="28"/>
          <w:szCs w:val="28"/>
        </w:rPr>
        <w:t>:</w:t>
      </w:r>
      <w:r w:rsidRPr="00C175DE">
        <w:rPr>
          <w:rFonts w:ascii="Times New Roman" w:hAnsi="Times New Roman" w:cs="Times New Roman"/>
          <w:sz w:val="26"/>
          <w:szCs w:val="26"/>
        </w:rPr>
        <w:t xml:space="preserve"> </w:t>
      </w:r>
      <w:r w:rsidRPr="00C175DE">
        <w:rPr>
          <w:rFonts w:ascii="Times New Roman" w:hAnsi="Times New Roman" w:cs="Times New Roman"/>
          <w:sz w:val="28"/>
          <w:szCs w:val="28"/>
        </w:rPr>
        <w:t xml:space="preserve">инспектором Контрольно – ревизионной комиссии муниципального образования «Вяземский район» Смоленской области </w:t>
      </w:r>
      <w:r w:rsidR="007E10AA">
        <w:rPr>
          <w:rFonts w:ascii="Times New Roman" w:hAnsi="Times New Roman" w:cs="Times New Roman"/>
          <w:sz w:val="28"/>
          <w:szCs w:val="28"/>
        </w:rPr>
        <w:t xml:space="preserve">Кузьминой </w:t>
      </w:r>
      <w:r w:rsidR="00F95DB1">
        <w:rPr>
          <w:rFonts w:ascii="Times New Roman" w:hAnsi="Times New Roman" w:cs="Times New Roman"/>
          <w:sz w:val="28"/>
          <w:szCs w:val="28"/>
        </w:rPr>
        <w:t>М</w:t>
      </w:r>
      <w:r w:rsidR="007E10AA">
        <w:rPr>
          <w:rFonts w:ascii="Times New Roman" w:hAnsi="Times New Roman" w:cs="Times New Roman"/>
          <w:sz w:val="28"/>
          <w:szCs w:val="28"/>
        </w:rPr>
        <w:t>ариной Константиновной</w:t>
      </w:r>
      <w:r w:rsidRPr="00C175DE">
        <w:rPr>
          <w:rFonts w:ascii="Times New Roman" w:hAnsi="Times New Roman" w:cs="Times New Roman"/>
          <w:sz w:val="28"/>
          <w:szCs w:val="28"/>
        </w:rPr>
        <w:t xml:space="preserve"> на основании Поручения на проведение проверки от </w:t>
      </w:r>
      <w:r w:rsidR="00A63E86">
        <w:rPr>
          <w:rFonts w:ascii="Times New Roman" w:hAnsi="Times New Roman" w:cs="Times New Roman"/>
          <w:sz w:val="28"/>
          <w:szCs w:val="28"/>
        </w:rPr>
        <w:t>24.06.2016</w:t>
      </w:r>
      <w:r w:rsidR="000E6F20" w:rsidRPr="00677662">
        <w:rPr>
          <w:rFonts w:ascii="Times New Roman" w:hAnsi="Times New Roman" w:cs="Times New Roman"/>
          <w:sz w:val="28"/>
          <w:szCs w:val="28"/>
        </w:rPr>
        <w:t xml:space="preserve"> №</w:t>
      </w:r>
      <w:r w:rsidR="00A63E86">
        <w:rPr>
          <w:rFonts w:ascii="Times New Roman" w:hAnsi="Times New Roman" w:cs="Times New Roman"/>
          <w:sz w:val="28"/>
          <w:szCs w:val="28"/>
        </w:rPr>
        <w:t>10</w:t>
      </w:r>
      <w:r>
        <w:rPr>
          <w:rFonts w:ascii="Times New Roman" w:hAnsi="Times New Roman" w:cs="Times New Roman"/>
          <w:sz w:val="28"/>
          <w:szCs w:val="28"/>
        </w:rPr>
        <w:t>.</w:t>
      </w:r>
    </w:p>
    <w:p w:rsidR="000E6F20" w:rsidRPr="008D455E" w:rsidRDefault="000E6F20" w:rsidP="00F362B8">
      <w:pPr>
        <w:spacing w:after="0" w:line="240" w:lineRule="auto"/>
        <w:jc w:val="both"/>
        <w:rPr>
          <w:rFonts w:ascii="Times New Roman" w:hAnsi="Times New Roman" w:cs="Times New Roman"/>
          <w:b/>
          <w:sz w:val="28"/>
          <w:szCs w:val="28"/>
        </w:rPr>
      </w:pPr>
      <w:r w:rsidRPr="008D455E">
        <w:rPr>
          <w:rFonts w:ascii="Times New Roman" w:hAnsi="Times New Roman" w:cs="Times New Roman"/>
          <w:b/>
          <w:sz w:val="28"/>
          <w:szCs w:val="28"/>
        </w:rPr>
        <w:t xml:space="preserve">В ходе проведения проверки были сделаны </w:t>
      </w:r>
      <w:r>
        <w:rPr>
          <w:rFonts w:ascii="Times New Roman" w:hAnsi="Times New Roman" w:cs="Times New Roman"/>
          <w:b/>
          <w:sz w:val="28"/>
          <w:szCs w:val="28"/>
        </w:rPr>
        <w:t xml:space="preserve">следующие </w:t>
      </w:r>
      <w:r w:rsidRPr="008D455E">
        <w:rPr>
          <w:rFonts w:ascii="Times New Roman" w:hAnsi="Times New Roman" w:cs="Times New Roman"/>
          <w:b/>
          <w:sz w:val="28"/>
          <w:szCs w:val="28"/>
        </w:rPr>
        <w:t xml:space="preserve">запросы: </w:t>
      </w:r>
    </w:p>
    <w:p w:rsidR="000E6F20" w:rsidRDefault="000E6F20" w:rsidP="000E6F20">
      <w:pPr>
        <w:pStyle w:val="a3"/>
        <w:jc w:val="both"/>
        <w:rPr>
          <w:rFonts w:ascii="Times New Roman" w:hAnsi="Times New Roman" w:cs="Times New Roman"/>
          <w:sz w:val="28"/>
          <w:szCs w:val="28"/>
        </w:rPr>
      </w:pPr>
      <w:r w:rsidRPr="00AF7DE1">
        <w:rPr>
          <w:rFonts w:ascii="Times New Roman" w:hAnsi="Times New Roman" w:cs="Times New Roman"/>
          <w:sz w:val="28"/>
          <w:szCs w:val="28"/>
        </w:rPr>
        <w:t xml:space="preserve">– от </w:t>
      </w:r>
      <w:r w:rsidR="00A63E86">
        <w:rPr>
          <w:rFonts w:ascii="Times New Roman" w:hAnsi="Times New Roman" w:cs="Times New Roman"/>
          <w:sz w:val="28"/>
          <w:szCs w:val="28"/>
        </w:rPr>
        <w:t>01.07</w:t>
      </w:r>
      <w:r w:rsidRPr="00AF7DE1">
        <w:rPr>
          <w:rFonts w:ascii="Times New Roman" w:hAnsi="Times New Roman" w:cs="Times New Roman"/>
          <w:sz w:val="28"/>
          <w:szCs w:val="28"/>
        </w:rPr>
        <w:t>.2016 года №</w:t>
      </w:r>
      <w:r w:rsidR="00A63E86">
        <w:rPr>
          <w:rFonts w:ascii="Times New Roman" w:hAnsi="Times New Roman" w:cs="Times New Roman"/>
          <w:sz w:val="28"/>
          <w:szCs w:val="28"/>
        </w:rPr>
        <w:t>276</w:t>
      </w:r>
      <w:r w:rsidRPr="00AF7DE1">
        <w:rPr>
          <w:rFonts w:ascii="Times New Roman" w:hAnsi="Times New Roman" w:cs="Times New Roman"/>
          <w:sz w:val="28"/>
          <w:szCs w:val="28"/>
        </w:rPr>
        <w:t xml:space="preserve"> в Комитет имущественных отношений Администрации муниципального образования «Вяземский район» Смоленской области </w:t>
      </w:r>
      <w:r w:rsidRPr="0020239E">
        <w:rPr>
          <w:rFonts w:ascii="Times New Roman" w:hAnsi="Times New Roman" w:cs="Times New Roman"/>
          <w:sz w:val="28"/>
          <w:szCs w:val="28"/>
        </w:rPr>
        <w:t xml:space="preserve">(ответ </w:t>
      </w:r>
      <w:proofErr w:type="spellStart"/>
      <w:r w:rsidRPr="0020239E">
        <w:rPr>
          <w:rFonts w:ascii="Times New Roman" w:hAnsi="Times New Roman" w:cs="Times New Roman"/>
          <w:sz w:val="28"/>
          <w:szCs w:val="28"/>
        </w:rPr>
        <w:t>вх</w:t>
      </w:r>
      <w:proofErr w:type="spellEnd"/>
      <w:r w:rsidRPr="0020239E">
        <w:rPr>
          <w:rFonts w:ascii="Times New Roman" w:hAnsi="Times New Roman" w:cs="Times New Roman"/>
          <w:sz w:val="28"/>
          <w:szCs w:val="28"/>
        </w:rPr>
        <w:t>. №</w:t>
      </w:r>
      <w:r w:rsidR="00A63E86">
        <w:rPr>
          <w:rFonts w:ascii="Times New Roman" w:hAnsi="Times New Roman" w:cs="Times New Roman"/>
          <w:sz w:val="28"/>
          <w:szCs w:val="28"/>
        </w:rPr>
        <w:t>352</w:t>
      </w:r>
      <w:r w:rsidRPr="0020239E">
        <w:rPr>
          <w:rFonts w:ascii="Times New Roman" w:hAnsi="Times New Roman" w:cs="Times New Roman"/>
          <w:sz w:val="28"/>
          <w:szCs w:val="28"/>
        </w:rPr>
        <w:t xml:space="preserve"> получен </w:t>
      </w:r>
      <w:r w:rsidR="00A63E86">
        <w:rPr>
          <w:rFonts w:ascii="Times New Roman" w:hAnsi="Times New Roman" w:cs="Times New Roman"/>
          <w:sz w:val="28"/>
          <w:szCs w:val="28"/>
        </w:rPr>
        <w:t>11.07</w:t>
      </w:r>
      <w:r w:rsidRPr="0020239E">
        <w:rPr>
          <w:rFonts w:ascii="Times New Roman" w:hAnsi="Times New Roman" w:cs="Times New Roman"/>
          <w:sz w:val="28"/>
          <w:szCs w:val="28"/>
        </w:rPr>
        <w:t>.2016 г.).</w:t>
      </w:r>
    </w:p>
    <w:p w:rsidR="005163C8" w:rsidRPr="00C175DE" w:rsidRDefault="004B38D4" w:rsidP="002F232D">
      <w:pPr>
        <w:pStyle w:val="a3"/>
        <w:tabs>
          <w:tab w:val="left" w:pos="0"/>
        </w:tabs>
        <w:jc w:val="both"/>
        <w:rPr>
          <w:rFonts w:ascii="Times New Roman" w:hAnsi="Times New Roman" w:cs="Times New Roman"/>
          <w:b/>
          <w:sz w:val="28"/>
          <w:szCs w:val="28"/>
        </w:rPr>
      </w:pPr>
      <w:r w:rsidRPr="00C175DE">
        <w:rPr>
          <w:rFonts w:ascii="Times New Roman" w:hAnsi="Times New Roman" w:cs="Times New Roman"/>
          <w:b/>
          <w:sz w:val="28"/>
          <w:szCs w:val="28"/>
        </w:rPr>
        <w:t>Результаты проверки:</w:t>
      </w:r>
    </w:p>
    <w:p w:rsidR="003F0ED2" w:rsidRPr="003F0ED2" w:rsidRDefault="00EF5F0D" w:rsidP="003F0ED2">
      <w:pPr>
        <w:spacing w:after="0" w:line="240" w:lineRule="auto"/>
        <w:jc w:val="both"/>
        <w:rPr>
          <w:rFonts w:ascii="Times New Roman" w:hAnsi="Times New Roman" w:cs="Times New Roman"/>
          <w:sz w:val="28"/>
          <w:szCs w:val="28"/>
        </w:rPr>
      </w:pPr>
      <w:r w:rsidRPr="00C93F19">
        <w:rPr>
          <w:rFonts w:ascii="Times New Roman" w:hAnsi="Times New Roman" w:cs="Times New Roman"/>
          <w:sz w:val="28"/>
          <w:szCs w:val="28"/>
        </w:rPr>
        <w:lastRenderedPageBreak/>
        <w:tab/>
      </w:r>
      <w:r w:rsidR="003F0ED2" w:rsidRPr="003F0ED2">
        <w:rPr>
          <w:rFonts w:ascii="Times New Roman" w:hAnsi="Times New Roman" w:cs="Times New Roman"/>
          <w:sz w:val="28"/>
          <w:szCs w:val="28"/>
        </w:rPr>
        <w:t>В нарушение статей 79, 160.1, 219.2, 269.2 БК РФ в сельском поселении ненадлежащим образом организован бюджетный процесс, не разработано и не утверждено 4 порядка, регламентирующих бюджетный процесс:</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в соответствии с п. 1 и п. 2 ст. 79 БК РФ,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в соответствии с п.4 ст. 160.1   БК РФ, бюджетные полномочия главных администраторов доходов бюджетов бюджетной системы Российской Федерации, являющихся органами местного самоуправления, осуществляются в порядке, установленном местными администрациями;</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в соответствии с требованиями статьи 219.2 БК РФ, порядок исполнения бюджета по источникам финансирования дефицита бюджета осуществляемых главными администраторами, администраторами источников финансирования дефицита бюджета в соответствии со сводной бюджетной росписью;</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в соответствии с требованиями статьи 269.2 БК РФ, 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муниципальными правовыми актами местных администраций.</w:t>
      </w:r>
      <w:r w:rsidRPr="003F0ED2">
        <w:rPr>
          <w:rFonts w:ascii="Times New Roman" w:hAnsi="Times New Roman" w:cs="Times New Roman"/>
          <w:sz w:val="28"/>
          <w:szCs w:val="28"/>
        </w:rPr>
        <w:tab/>
      </w:r>
    </w:p>
    <w:p w:rsidR="003F0ED2" w:rsidRPr="003F0ED2" w:rsidRDefault="003F0ED2" w:rsidP="003732D1">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 xml:space="preserve">В сельском поселении нормативные правовые акты, определяющие порядок управления и распоряжения муниципальным имуществом, в проверяемом периоде, в сельском поселении осуществлялся на основании Положения о порядке управления и распоряжения имуществом Андрейковского сельского поселения Вяземского района Смоленской области от 26.12.2014 №34. </w:t>
      </w:r>
    </w:p>
    <w:p w:rsidR="003F0ED2" w:rsidRPr="003F0ED2" w:rsidRDefault="003F0ED2" w:rsidP="003732D1">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Проверкой установлены факты недостоверности реестра объектов муниципального имущества, находящихся в казне и реестра объектов муниципального имущества, находящихся на балансе Администрации Андрейковского сельского поселения.</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Администрация сельского поселения в 2014 году и 2015 году вела реестр муниципального имущества, с многочисленными нарушениями «Порядка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№424.</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lastRenderedPageBreak/>
        <w:tab/>
        <w:t>В предоставленных Реестрах муниципальной собственности и Реестрах объектов муниципального имущества, находящихся в казне Администрации Андрейковского сельского поселения, установлены следующие нарушения правил и требований п.4 Порядка №424:</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отсутствуют сведения о кадастровом номере муниципального недвижимого имущества;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отсутствуют сведения о кадастровой стоимости недвижимого имущества;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отсутствуют сведения о дате прекращения права муниципальной собственности на недвижимое имущество;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отсутствуют сведения о реквизитах документов - оснований прекращения права муниципальной собственности на недвижимое имущество;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отсутствуют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не включены в Реестр (отсутствуют сведения) по состоянию на 31.12.2014 года и 31.12.2015 года 15 объектов улично-дорожной сети, 5 земельных участков;</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в нарушение п. 1. ст. 15 Жилищного кодекса Российской Федерации от 29.12.2004 №188-ФЗ в Реестрах Администрации сельского поселения реестровые номера присвоены объектам имущества – жилым многоквартирным домам, следовало присваивать реестровый номер квартирам жилых домов, что привело к занижению количества объектов в реестре;</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отсутствуют сведения об имуществе, входящего в муниципальную казну принятого на основании Постановления Администрации Андрейковского сельского поселения от 16.02.2009 №2 и изъятые из казны на основании Постановления Администрации Андрейковского сельского поселения: от 12.01.2015 №1, 15.01.2014 №1, 24.01.2014 №3, 20.07.2014 № 26, 28.03.2014 №13, 21.04.2014 №17, 11.02.2013 №6, 15.05.2014 №24, 10.09.2014 №34, 11.02.2013 №3, 15.12.2014 №63;</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перечень имущества, входящего в муниципальную казну принятого на основании Постановления Администрации Андрейковского сельского поселения от 18.12.2014 №108 отражено и поставлено на учет по объектам -жилым многоквартирным домам по балансовой стоимости. </w:t>
      </w:r>
    </w:p>
    <w:p w:rsidR="003F0ED2" w:rsidRPr="003F0ED2" w:rsidRDefault="003F0ED2" w:rsidP="003732D1">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 xml:space="preserve">В нарушение пунктов 22-37, 141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№157н, в перечень объектов муниципальной собственности, изъятые из казны в связи с приватизацией (Постановления Администрации Андрейковского сельского поселения: от 12.01.2015 №1, 15.01.2014 №1, 24.01.2014 №3, 20.07.2014 №26, 28.03.2014 №13, 21.04.2014 №17, 11.02.2013 №6, 15.05.2014 №24, 10.09.2014 </w:t>
      </w:r>
      <w:r w:rsidRPr="003F0ED2">
        <w:rPr>
          <w:rFonts w:ascii="Times New Roman" w:hAnsi="Times New Roman" w:cs="Times New Roman"/>
          <w:sz w:val="28"/>
          <w:szCs w:val="28"/>
        </w:rPr>
        <w:lastRenderedPageBreak/>
        <w:t xml:space="preserve">№34, 11.02.2013 №3, 15.12.2014 №63) отражены по квартирам жилых домов по инвентарной стоимости (по данным справок БТИ). </w:t>
      </w:r>
    </w:p>
    <w:p w:rsidR="003F0ED2" w:rsidRPr="003F0ED2" w:rsidRDefault="003732D1" w:rsidP="003732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F0ED2" w:rsidRPr="003F0ED2">
        <w:rPr>
          <w:rFonts w:ascii="Times New Roman" w:hAnsi="Times New Roman" w:cs="Times New Roman"/>
          <w:sz w:val="28"/>
          <w:szCs w:val="28"/>
        </w:rPr>
        <w:t>писание объектов муниципальной собственности, изъяты</w:t>
      </w:r>
      <w:r>
        <w:rPr>
          <w:rFonts w:ascii="Times New Roman" w:hAnsi="Times New Roman" w:cs="Times New Roman"/>
          <w:sz w:val="28"/>
          <w:szCs w:val="28"/>
        </w:rPr>
        <w:t>х</w:t>
      </w:r>
      <w:r w:rsidR="003F0ED2" w:rsidRPr="003F0ED2">
        <w:rPr>
          <w:rFonts w:ascii="Times New Roman" w:hAnsi="Times New Roman" w:cs="Times New Roman"/>
          <w:sz w:val="28"/>
          <w:szCs w:val="28"/>
        </w:rPr>
        <w:t xml:space="preserve"> из казны в 2014-2015 годах не производилось.</w:t>
      </w:r>
    </w:p>
    <w:p w:rsidR="003F0ED2" w:rsidRPr="003F0ED2" w:rsidRDefault="003F0ED2" w:rsidP="003732D1">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Фактически произведена приватизация:</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в 2014 году - 9 квартир, 1 жилого дома и 1 земельного участка в соответствии со свидетельствами о государственной регистрации права физическими лицами, предоставленными в ходе проверки;</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в 2015 году – 1 квартиры в соответствии со свидетельствами о государственной регистрации права физическими лицами, предоставленными в ходе проверки.</w:t>
      </w:r>
    </w:p>
    <w:p w:rsidR="003F0ED2" w:rsidRPr="003F0ED2" w:rsidRDefault="003F0ED2" w:rsidP="003732D1">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Следовало произв</w:t>
      </w:r>
      <w:r w:rsidR="008A225E">
        <w:rPr>
          <w:rFonts w:ascii="Times New Roman" w:hAnsi="Times New Roman" w:cs="Times New Roman"/>
          <w:sz w:val="28"/>
          <w:szCs w:val="28"/>
        </w:rPr>
        <w:t>одить</w:t>
      </w:r>
      <w:r w:rsidRPr="003F0ED2">
        <w:rPr>
          <w:rFonts w:ascii="Times New Roman" w:hAnsi="Times New Roman" w:cs="Times New Roman"/>
          <w:sz w:val="28"/>
          <w:szCs w:val="28"/>
        </w:rPr>
        <w:t xml:space="preserve"> списание приватизированных квартир по балансовой стоимости исходя из доли права собственника по занимаемой площади.</w:t>
      </w:r>
    </w:p>
    <w:p w:rsidR="003F0ED2" w:rsidRPr="003F0ED2" w:rsidRDefault="003F0ED2" w:rsidP="003732D1">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В Реестре имущества находящегося на балансе муниципального образования отсутствуют сведения о списании следующего имущества:</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Автомобиль ВАЗ 21074, модель 2106, двигатель №6712837. Согласно данным договора купли-продажи от 06.05.2010 №1 транспортное средство пр</w:t>
      </w:r>
      <w:r w:rsidR="00701D6B">
        <w:rPr>
          <w:rFonts w:ascii="Times New Roman" w:hAnsi="Times New Roman" w:cs="Times New Roman"/>
          <w:sz w:val="28"/>
          <w:szCs w:val="28"/>
        </w:rPr>
        <w:t>одано частному лицу</w:t>
      </w:r>
      <w:r w:rsidRPr="003F0ED2">
        <w:rPr>
          <w:rFonts w:ascii="Times New Roman" w:hAnsi="Times New Roman" w:cs="Times New Roman"/>
          <w:sz w:val="28"/>
          <w:szCs w:val="28"/>
        </w:rPr>
        <w:t>. Вышеуказанный автомобиль продолжает числиться на балансе муниципального образования.</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На дату начала проверки Администрацией Андрейковского сельского поселения работа по приведению реестра муниципального имущества в соответствие с Порядком №424 не проводилась.</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 xml:space="preserve">В нарушение Федерального закона от 21.07.1997 №122-ФЗ «О государственной регистрации прав на недвижимое имущество и сделок с ним», государственная регистрация права собственности сельского поселения на имущество проведена позже даты заключения договоров аренды на муниципальное имущество, а именно свидетельство о государственной регистрации прав на недвижимое имущество - тепловые сети, протяженностью 3683,4 м, адрес: Андрейковское с/п, с. </w:t>
      </w:r>
      <w:proofErr w:type="spellStart"/>
      <w:r w:rsidRPr="003F0ED2">
        <w:rPr>
          <w:rFonts w:ascii="Times New Roman" w:hAnsi="Times New Roman" w:cs="Times New Roman"/>
          <w:sz w:val="28"/>
          <w:szCs w:val="28"/>
        </w:rPr>
        <w:t>Андрейково</w:t>
      </w:r>
      <w:proofErr w:type="spellEnd"/>
      <w:r w:rsidRPr="003F0ED2">
        <w:rPr>
          <w:rFonts w:ascii="Times New Roman" w:hAnsi="Times New Roman" w:cs="Times New Roman"/>
          <w:sz w:val="28"/>
          <w:szCs w:val="28"/>
        </w:rPr>
        <w:t>, свидетельство от 22.11.2010 года, серия 67-АБ №616386, оформлено позже заключения договора аренды с ООО «</w:t>
      </w:r>
      <w:proofErr w:type="spellStart"/>
      <w:r w:rsidRPr="003F0ED2">
        <w:rPr>
          <w:rFonts w:ascii="Times New Roman" w:hAnsi="Times New Roman" w:cs="Times New Roman"/>
          <w:sz w:val="28"/>
          <w:szCs w:val="28"/>
        </w:rPr>
        <w:t>Смоленскрегионтеплоэнерго</w:t>
      </w:r>
      <w:proofErr w:type="spellEnd"/>
      <w:r w:rsidRPr="003F0ED2">
        <w:rPr>
          <w:rFonts w:ascii="Times New Roman" w:hAnsi="Times New Roman" w:cs="Times New Roman"/>
          <w:sz w:val="28"/>
          <w:szCs w:val="28"/>
        </w:rPr>
        <w:t>» от 08.11.2010 №2;</w:t>
      </w:r>
    </w:p>
    <w:p w:rsidR="003F0ED2" w:rsidRPr="003F0ED2" w:rsidRDefault="003F0ED2" w:rsidP="003732D1">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В нарушение п.3.4 договора аренды от 06.05.2010 №1 и договора аренды от 06.05.2015 №1 арендатор ООО «</w:t>
      </w:r>
      <w:proofErr w:type="spellStart"/>
      <w:r w:rsidRPr="003F0ED2">
        <w:rPr>
          <w:rFonts w:ascii="Times New Roman" w:hAnsi="Times New Roman" w:cs="Times New Roman"/>
          <w:sz w:val="28"/>
          <w:szCs w:val="28"/>
        </w:rPr>
        <w:t>Спецводмонтаж</w:t>
      </w:r>
      <w:proofErr w:type="spellEnd"/>
      <w:r w:rsidRPr="003F0ED2">
        <w:rPr>
          <w:rFonts w:ascii="Times New Roman" w:hAnsi="Times New Roman" w:cs="Times New Roman"/>
          <w:sz w:val="28"/>
          <w:szCs w:val="28"/>
        </w:rPr>
        <w:t>» в 2014 году оплату арендной платы производил в неполном объеме с нарушением сроков, 2015 году оплата не производилась. Договором аренды от 06.05.2015 №1 не предусмотрен срок внесения арендной платы и ответственность за несоблюдение сроков внесения арендной платы.</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В нарушение ст. 309 и п. 1 ст. 614 ГК РФ арендатором муниципального имущества ООО «</w:t>
      </w:r>
      <w:proofErr w:type="spellStart"/>
      <w:r w:rsidRPr="003F0ED2">
        <w:rPr>
          <w:rFonts w:ascii="Times New Roman" w:hAnsi="Times New Roman" w:cs="Times New Roman"/>
          <w:sz w:val="28"/>
          <w:szCs w:val="28"/>
        </w:rPr>
        <w:t>Спецводмонтаж</w:t>
      </w:r>
      <w:proofErr w:type="spellEnd"/>
      <w:r w:rsidRPr="003F0ED2">
        <w:rPr>
          <w:rFonts w:ascii="Times New Roman" w:hAnsi="Times New Roman" w:cs="Times New Roman"/>
          <w:sz w:val="28"/>
          <w:szCs w:val="28"/>
        </w:rPr>
        <w:t xml:space="preserve">» не соблюдался срок внесения арендной платы, что является ненадлежащим исполнением обязательств.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 xml:space="preserve"> В ходе проверки установлено, что в проверяемом периоде Администрация сельского поселения заключала договора аренды в нарушение </w:t>
      </w:r>
      <w:r w:rsidRPr="003F0ED2">
        <w:rPr>
          <w:rFonts w:ascii="Times New Roman" w:hAnsi="Times New Roman" w:cs="Times New Roman"/>
          <w:sz w:val="28"/>
          <w:szCs w:val="28"/>
        </w:rPr>
        <w:lastRenderedPageBreak/>
        <w:t>законодательных актов, не осуществляла должного контроля за правильностью оформления договоров о передаче в аренду недвижимого имущества, являющегося муниципальной собственностью, а именно:</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в нарушение п. 3.1. договора аренды и приложения №3 к договору аренды с ООО «</w:t>
      </w:r>
      <w:proofErr w:type="spellStart"/>
      <w:r w:rsidRPr="003F0ED2">
        <w:rPr>
          <w:rFonts w:ascii="Times New Roman" w:hAnsi="Times New Roman" w:cs="Times New Roman"/>
          <w:sz w:val="28"/>
          <w:szCs w:val="28"/>
        </w:rPr>
        <w:t>Смоленскрегионтеплоэнерго</w:t>
      </w:r>
      <w:proofErr w:type="spellEnd"/>
      <w:r w:rsidRPr="003F0ED2">
        <w:rPr>
          <w:rFonts w:ascii="Times New Roman" w:hAnsi="Times New Roman" w:cs="Times New Roman"/>
          <w:sz w:val="28"/>
          <w:szCs w:val="28"/>
        </w:rPr>
        <w:t xml:space="preserve">», Администрацией сельского поселения не начислялись и не предъявлялись пени за несвоевременное внесение арендатором оплаты. Письменные претензии о нарушении договорных обязательств по оплате за арендованное имущество Администрация арендатору не предъявляла;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в нарушение п. 3.4. договора аренды ООО «</w:t>
      </w:r>
      <w:proofErr w:type="spellStart"/>
      <w:r w:rsidRPr="003F0ED2">
        <w:rPr>
          <w:rFonts w:ascii="Times New Roman" w:hAnsi="Times New Roman" w:cs="Times New Roman"/>
          <w:sz w:val="28"/>
          <w:szCs w:val="28"/>
        </w:rPr>
        <w:t>Спецводмонтаж</w:t>
      </w:r>
      <w:proofErr w:type="spellEnd"/>
      <w:r w:rsidRPr="003F0ED2">
        <w:rPr>
          <w:rFonts w:ascii="Times New Roman" w:hAnsi="Times New Roman" w:cs="Times New Roman"/>
          <w:sz w:val="28"/>
          <w:szCs w:val="28"/>
        </w:rPr>
        <w:t xml:space="preserve">» с Администрацией сельского поселения не начислялись и не предъявлялись арендатору пени за несвоевременное внесение арендных платежей. Письменные претензии о нарушении договорных обязательств по оплате за арендованное имущество Администрация арендатору не предъявляла.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В результате ненадлежащего контроля со стороны Администрации Андрейковского сельского поселения за полнотой и своевременностью перечисления арендной платы по договорам аренды в проверяемом периоде недополучено доходов по арендной плате в сумме 2054417,18 руб., в том числе ООО «</w:t>
      </w:r>
      <w:proofErr w:type="spellStart"/>
      <w:r w:rsidRPr="003F0ED2">
        <w:rPr>
          <w:rFonts w:ascii="Times New Roman" w:hAnsi="Times New Roman" w:cs="Times New Roman"/>
          <w:sz w:val="28"/>
          <w:szCs w:val="28"/>
        </w:rPr>
        <w:t>Смоленскрегионтеплоэнерго</w:t>
      </w:r>
      <w:proofErr w:type="spellEnd"/>
      <w:r w:rsidRPr="003F0ED2">
        <w:rPr>
          <w:rFonts w:ascii="Times New Roman" w:hAnsi="Times New Roman" w:cs="Times New Roman"/>
          <w:sz w:val="28"/>
          <w:szCs w:val="28"/>
        </w:rPr>
        <w:t>» в сумме 1393222,21 руб., ООО «</w:t>
      </w:r>
      <w:proofErr w:type="spellStart"/>
      <w:r w:rsidRPr="003F0ED2">
        <w:rPr>
          <w:rFonts w:ascii="Times New Roman" w:hAnsi="Times New Roman" w:cs="Times New Roman"/>
          <w:sz w:val="28"/>
          <w:szCs w:val="28"/>
        </w:rPr>
        <w:t>Спецводмонтаж</w:t>
      </w:r>
      <w:proofErr w:type="spellEnd"/>
      <w:r w:rsidRPr="003F0ED2">
        <w:rPr>
          <w:rFonts w:ascii="Times New Roman" w:hAnsi="Times New Roman" w:cs="Times New Roman"/>
          <w:sz w:val="28"/>
          <w:szCs w:val="28"/>
        </w:rPr>
        <w:t xml:space="preserve">» в сумме 661194,97 рублей.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Проверкой установлено, что в проверяемом периоде Администрацией сельского поселения не осуществлялся контроль за поступлениями арендной платы за земельные участки: запросы в КИО по имеющейся задолженности по состоянию на 31.12.2014 года и по состоянию на 31.12.2015 года не направлялись, контроль по осуществлению претензионной работы, проводимой КИО, не проводился.</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 xml:space="preserve">Неэффективное использование и распоряжение Администрацией сельского поселения муниципальным имуществом способствовало уменьшению доходной части бюджета сельского поселения и привело к нарушению принципа результативности и эффективности использования бюджетных средств, установленного статьей 34 БК РФ.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В нарушение п. п. 6 п. 2 ст. 9 и п. п. 7 п. 4 ст. 10 Федерального закона от 06.12.2011 №402-ФЗ «О бухгалтерском учете» при оформлении кассовых документов и документов по заработной плате допускались случаи отсутствия подписей должностных лиц, совершивших операцию и ответственных за их оформление, (либо подписи лиц, ответственных за ведение регистра, с указанием их фамилий и инициалов либо иных реквизитов, необходимых для идентификации этих лиц):</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подпись бухгалтера – кассира отсутствует в расчете по оплате отпуска от 10.04.2014 №5 в сумме 11466,23 руб.;</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подпись работника кадровой службы отсутствует в записках – расчетах о предоставлении отпуска в 2 записках – расчетах о предоставлении отпуска на выплату отпускных на общую сумму 20109,03 рублей.</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lastRenderedPageBreak/>
        <w:tab/>
        <w:t>Проверкой правильности оформления заключенных договоров подряда установлены следующие нарушения:</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а) в нарушение абз.2 п.1 ст.432, п.1 ст.703 ГК РФ и п. п. 6 п. 2 ст. 9, п. п. 7 п. 4 ст. 10 Федерального закона от 06.12.2011 №402-ФЗ в договорах подряда и актах о приеме работ, выполненных по договору подряда не указаны на каких объектах конкретно выполнены работы, на каких площадях, в каком населенном пункте, то есть результат выполненной работы не конкретизирован, что привело к необоснованной оплате за работы в проверяемом периоде в общей сумме 38505,00 руб., а именно:</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за 2014 год в сумме 35632,00 руб.;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за 2015 год в сумме 2873,00 рублей.</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б) договора подряда за весь проверяемый период не соответствуют установленным требованиям ГК РФ, а именно:</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не оговорено распределение рисков между сторонами (ст. 705 ГК РФ);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не предусмотрена ответственность подрядчика за ненадлежащее качество работы (ст. 723 ГК РФ);</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не указаны условия приемки заказчиком работы, выполненной подрядчиком (ст. 720 ГК РФ).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в) в актах о приеме выполненных работ указано: в соответствии с трудовыми договорами (номер, число, месяц), следовало писать согласно, договора подряда.</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г) в нарушение п.1 ст.422 ГК РФ, п. 2 ст. 9 Федерального закона от 06.12.2011 №402-ФЗ «О бухгалтерском учете» во всех заключенных договорах подряда с физическим лицом за весь проверяемый период реквизиты «заказчика» и «исполнителя» не заполнялись должным образом, не указывались все необходимые реквизиты и сведения.</w:t>
      </w:r>
    </w:p>
    <w:p w:rsidR="003F0ED2" w:rsidRPr="003F0ED2" w:rsidRDefault="003F0ED2" w:rsidP="0049087A">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В нарушение Указаний, утвержденных постановлением Госкомстата России от 05.01.2004 №1 в предоставленных графиках отпусков на 2014 и 2015 годы, не отражались даты фактически предоставленных отпусков.</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Проверкой трудовых договоров установлено, что они заключены с нарушением требований ТК РФ, а именно:</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не во всех трудовых договорах указывалось условие об обязательном социальном страховании работников (ст.57 ТК РФ);</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 в трудовых договорах работников, занимающих должности и выполняющих обязанности по обслуживанию материальных ценностей, что является основной трудовой функцией работника, не отражалась необходимость заключения договора о полной индивидуальной материальной ответственности (</w:t>
      </w:r>
      <w:proofErr w:type="spellStart"/>
      <w:r w:rsidRPr="003F0ED2">
        <w:rPr>
          <w:rFonts w:ascii="Times New Roman" w:hAnsi="Times New Roman" w:cs="Times New Roman"/>
          <w:sz w:val="28"/>
          <w:szCs w:val="28"/>
        </w:rPr>
        <w:t>абз</w:t>
      </w:r>
      <w:proofErr w:type="spellEnd"/>
      <w:r w:rsidRPr="003F0ED2">
        <w:rPr>
          <w:rFonts w:ascii="Times New Roman" w:hAnsi="Times New Roman" w:cs="Times New Roman"/>
          <w:sz w:val="28"/>
          <w:szCs w:val="28"/>
        </w:rPr>
        <w:t>. 2 п. 36 Постановления Пленума ВС РФ от 17.03.2004 №2).</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 xml:space="preserve">В нарушение Приказа Минфина России от 15.12.2010 №173н в Карточках-справках (форма по ОКУД 0504417) не подклеивались расчетные листы. </w:t>
      </w:r>
    </w:p>
    <w:p w:rsidR="003F0ED2" w:rsidRPr="003F0ED2" w:rsidRDefault="003F0ED2" w:rsidP="00D930E4">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В нарушение писем Минфина России от 05.06.2008 №03-03-06/1/350, 07.12.2005 №03-03-04-1/418, УФНС России по г. Москве от 09.02.2005 №20-</w:t>
      </w:r>
      <w:r w:rsidRPr="003F0ED2">
        <w:rPr>
          <w:rFonts w:ascii="Times New Roman" w:hAnsi="Times New Roman" w:cs="Times New Roman"/>
          <w:sz w:val="28"/>
          <w:szCs w:val="28"/>
        </w:rPr>
        <w:lastRenderedPageBreak/>
        <w:t xml:space="preserve">12/8153 в Администрации сельского поселения отсутствуют договора с оператором сотовой связи на оказание услуг, в котором поименованы абоненты сотовой связи, отсутствуют счета операторов сотовой связи, выставляемые за соответствующие расчетные периоды, отсутствует детализация счетов операторов сотовой связи с указанием в них всех номеров телефонов абонентов, кодов городов, дат и времени, продолжительности и стоимости разговоров за весь проверяемый период., в распоряжениях по организации,  с перечнем сотрудников  не указаны причины, по которым их личные мобильные телефоны должны  использоваться в производственных целях, иные документы (отчеты работников о звонках  служебного характера за месяц, с указанием контрагентов, с которыми они связывались по личным сотовым телефонам).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 xml:space="preserve">В нарушение Федеральным законом от 28.12.2013 №426-ФЗ «О специальной оценке условий труда» в Администрации не </w:t>
      </w:r>
      <w:r w:rsidR="00D930E4">
        <w:rPr>
          <w:rFonts w:ascii="Times New Roman" w:hAnsi="Times New Roman" w:cs="Times New Roman"/>
          <w:sz w:val="28"/>
          <w:szCs w:val="28"/>
        </w:rPr>
        <w:t>произведена</w:t>
      </w:r>
      <w:r w:rsidRPr="003F0ED2">
        <w:rPr>
          <w:rFonts w:ascii="Times New Roman" w:hAnsi="Times New Roman" w:cs="Times New Roman"/>
          <w:sz w:val="28"/>
          <w:szCs w:val="28"/>
        </w:rPr>
        <w:t xml:space="preserve"> специальная оценка условий труда на рабочих местах сотрудников.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 xml:space="preserve"> В нарушение Приказа Минфина РФ от 15.12.2010 №173н представленные к проверке инвентарные карточки учета нефинансовых активов (ОКУД 0504031) не полностью заполнены.</w:t>
      </w:r>
    </w:p>
    <w:p w:rsidR="003F0ED2" w:rsidRPr="003F0ED2" w:rsidRDefault="003F0ED2" w:rsidP="00D930E4">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 xml:space="preserve">В нарушение статьи 264.1 БК РФ и требований п.25 Инструкции №157-н Администрацией не соблюдена обязанность отражения в бюджетном учете и в бюджетной отчетности информации в денежном выражении, о состоянии всей совокупности активов муниципального образования, а именно 15 объектов улично-дорожной сети, 5 земельных участков, (зарегистрированных, согласно свидетельств о государственной регистрации права Управлением Федеральной службы государственной регистрации, кадастра и картографии по Смоленской области), расположенных на территории Андрейковского сельского поселения.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В нарушение ст.125 и ст. 215 ГК РФ, Инструкции №157-н, Положения о муниципальной казне сельского поселения, утвержденного Решением Совета депутатов от 25.06.2013 №18 не переведены в имущество казны сельского поселения по состоянию на 31.12.2015 года 20 объектов: 15 объектов улично-дорожной сети и 5 земельных участков.</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Установлены нарушения требований Приказа Министерства финансов РФ от 15.12.2010 №173н, ст. 9 Федерального закона №402-ФЗ, Приказа Министерства транспорта Российской Федерации от 18.09.2008 №152 при оформлении путевых листов, их приему к учету, а именно:</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предъявленные к проверке путевые листы легкового автомобиля (форма по ОКУД 0345001) принимались к учету с незаполненными реквизитами (весь период проверки);</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на оборотной стороне путевых листов по форме по ОКУД 0345001 отсутствует подпись лица, пользовавшегося автомобилем (весь проверяемый период).</w:t>
      </w:r>
    </w:p>
    <w:p w:rsidR="003F0ED2" w:rsidRPr="003F0ED2" w:rsidRDefault="003F0ED2" w:rsidP="00B919EF">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В ходе проверки установлено ненадлежащее ведение учета за приходом и расходом бензина в проверяемом периоде, а именно:</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lastRenderedPageBreak/>
        <w:t>- фактический приход и расход бензина занижен в 2014 году;</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фактический расход бензина занижен в 2015 году;</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в путевых листах показания спидометра на конец месяца (июль 2014года) и показания спидометра на начало следующего месяца (август 2014 года) имеют различные значения;</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допущены арифметические ошибки при составлении сводно-накопительной ведомости по движению бензина за июнь 2014 года, что повлекло за собой искажение данных по остаткам бензина за весь проверяемый период.</w:t>
      </w:r>
    </w:p>
    <w:p w:rsidR="003F0ED2" w:rsidRPr="003F0ED2" w:rsidRDefault="003F0ED2" w:rsidP="00B919EF">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В нарушение п.25 Инструкции №162н в проверяемом периоде акты о списании материальных запасов (бензина) составлялись не регулярно.</w:t>
      </w:r>
    </w:p>
    <w:p w:rsidR="003F0ED2" w:rsidRPr="003F0ED2" w:rsidRDefault="003F0ED2" w:rsidP="00B919EF">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 xml:space="preserve">В нарушение п.1 ст. ст. 20, 23 Закона № 196-ФЗ «О безопасности дорожного движения» в Администрации сельского поселения не проводился </w:t>
      </w:r>
      <w:proofErr w:type="spellStart"/>
      <w:r w:rsidRPr="003F0ED2">
        <w:rPr>
          <w:rFonts w:ascii="Times New Roman" w:hAnsi="Times New Roman" w:cs="Times New Roman"/>
          <w:sz w:val="28"/>
          <w:szCs w:val="28"/>
        </w:rPr>
        <w:t>предрейсовый</w:t>
      </w:r>
      <w:proofErr w:type="spellEnd"/>
      <w:r w:rsidRPr="003F0ED2">
        <w:rPr>
          <w:rFonts w:ascii="Times New Roman" w:hAnsi="Times New Roman" w:cs="Times New Roman"/>
          <w:sz w:val="28"/>
          <w:szCs w:val="28"/>
        </w:rPr>
        <w:t xml:space="preserve"> медицинский осмотр водителей (в путевых листах отсутствует штамп и отметка медицинского работника). Не велись журналы выхода и возвращения автотранспорта, учета дорожно-транспортных происшествий.               </w:t>
      </w:r>
    </w:p>
    <w:p w:rsidR="003F0ED2" w:rsidRPr="003F0ED2" w:rsidRDefault="003F0ED2" w:rsidP="00B919EF">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 xml:space="preserve">В нарушение п.1.4. Типового положения Минздрава от 21.08.2003 №2510/9468-03-32 Администрацией не заключен договор с медицинским учреждением на услуги по проведению ежедневного медицинского осмотра.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Руководством Администрации контроль по работе автотранспорта и водителей должным образом не велся.</w:t>
      </w:r>
    </w:p>
    <w:p w:rsidR="003F0ED2" w:rsidRPr="003F0ED2" w:rsidRDefault="003F0ED2" w:rsidP="00B919EF">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Учетная политика Администрации сельского поселения не учитывает все требования нормативных документов.  В учетную политику своевременно не вносятся изменения, а именно:</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 в учетной политике Администрации отсутствуют ссылки на Указания ЦБ РФ от 11.03.2014 №3210-У «О порядке ведения кассовых операций с юридическими лицами и упрощенном ведении кассовых операций индивидуальных предпринимателей и субъектами малого предпринимательства» (далее - Указания №3210-У);</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в соответствии с Инструкцией №162н, Положени</w:t>
      </w:r>
      <w:r w:rsidR="00B919EF">
        <w:rPr>
          <w:rFonts w:ascii="Times New Roman" w:hAnsi="Times New Roman" w:cs="Times New Roman"/>
          <w:sz w:val="28"/>
          <w:szCs w:val="28"/>
        </w:rPr>
        <w:t>я</w:t>
      </w:r>
      <w:r w:rsidRPr="003F0ED2">
        <w:rPr>
          <w:rFonts w:ascii="Times New Roman" w:hAnsi="Times New Roman" w:cs="Times New Roman"/>
          <w:sz w:val="28"/>
          <w:szCs w:val="28"/>
        </w:rPr>
        <w:t xml:space="preserve"> №57 следует внести изменение: Учет поступлений в бюджет поселения, по которым за поселением в качестве администратора доходов бюджета поселения, согласно действующему законодательству, закреплены источники доходов бюджета, осуществляется по методу начисления. Учет поступлений в бюджет поселения, администрируемых федеральными органами государственной власти Российской Федерации, осуществляется в объеме кассовых поступлений;</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в п. 2.6.6. Положения №69 определен перечень работников Администрации, которые имеют право получать деньги под отчет на проведение хозяйственных операций. В указанный перечень не внесен водитель Кузьмин А.И., принятый на работу 02.11.2015 года;</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xml:space="preserve">– в п. 3.8 Положения определен перечень должностей и работ, замещаемых или выполняемых работниками, с которыми должны быть заключены договора о полной индивидуальной материальной ответственности в сельском поселении, в соответствии со ст. 244 ТК РФ и Постановлением Минтруда </w:t>
      </w:r>
      <w:r w:rsidRPr="003F0ED2">
        <w:rPr>
          <w:rFonts w:ascii="Times New Roman" w:hAnsi="Times New Roman" w:cs="Times New Roman"/>
          <w:sz w:val="28"/>
          <w:szCs w:val="28"/>
        </w:rPr>
        <w:lastRenderedPageBreak/>
        <w:t>России от 31.12.2002 №85. В указанный перечень не внесен водитель Кузьмин А.И., принятый на работу 02.11.2015 года;</w:t>
      </w:r>
      <w:r w:rsidRPr="003F0ED2">
        <w:rPr>
          <w:rFonts w:ascii="Times New Roman" w:hAnsi="Times New Roman" w:cs="Times New Roman"/>
          <w:sz w:val="28"/>
          <w:szCs w:val="28"/>
        </w:rPr>
        <w:tab/>
      </w:r>
    </w:p>
    <w:p w:rsidR="003F0ED2" w:rsidRPr="003F0ED2" w:rsidRDefault="003F0ED2" w:rsidP="00B919EF">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sz w:val="28"/>
          <w:szCs w:val="28"/>
        </w:rPr>
        <w:t xml:space="preserve">В нарушение </w:t>
      </w:r>
      <w:proofErr w:type="spellStart"/>
      <w:r w:rsidRPr="003F0ED2">
        <w:rPr>
          <w:rFonts w:ascii="Times New Roman" w:hAnsi="Times New Roman" w:cs="Times New Roman"/>
          <w:sz w:val="28"/>
          <w:szCs w:val="28"/>
        </w:rPr>
        <w:t>пп</w:t>
      </w:r>
      <w:proofErr w:type="spellEnd"/>
      <w:r w:rsidRPr="003F0ED2">
        <w:rPr>
          <w:rFonts w:ascii="Times New Roman" w:hAnsi="Times New Roman" w:cs="Times New Roman"/>
          <w:sz w:val="28"/>
          <w:szCs w:val="28"/>
        </w:rPr>
        <w:t xml:space="preserve">. 4.6 п. 4, </w:t>
      </w:r>
      <w:proofErr w:type="spellStart"/>
      <w:r w:rsidRPr="003F0ED2">
        <w:rPr>
          <w:rFonts w:ascii="Times New Roman" w:hAnsi="Times New Roman" w:cs="Times New Roman"/>
          <w:sz w:val="28"/>
          <w:szCs w:val="28"/>
        </w:rPr>
        <w:t>пп</w:t>
      </w:r>
      <w:proofErr w:type="spellEnd"/>
      <w:r w:rsidRPr="003F0ED2">
        <w:rPr>
          <w:rFonts w:ascii="Times New Roman" w:hAnsi="Times New Roman" w:cs="Times New Roman"/>
          <w:sz w:val="28"/>
          <w:szCs w:val="28"/>
        </w:rPr>
        <w:t>. 6.1, 6.2 п. 6 Указания №3210-У «О порядке ведения кассовых операций с юридическими лицами и упрощенном ведении кассовых операций индивидуальных предпринимателей и субъектами малого предпринимательства» установлено, что имели место случаи не заполнения Ф.И.О., паспортных данных, отсутствие подписи о получении денежных средств физических лиц, осуществляющих работу по договорам подряда в расходных кассовых ордерах.</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ab/>
        <w:t xml:space="preserve">В нарушение Инструкции №173н и Федерального закона №402–ФЗ установлены нарушения по заполнению авансового отчета (форма по ОКУД 0504049), как со стороны подотчетных лиц, так и со стороны бухгалтера-кассира, в течении всего проверяемого периода, а именно: </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не указано назначение аванса во всех авансовых отчетах проверяемого периода;</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не заполняется подотчетными лицами лицевая сторона авансовых отчётов;</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не заполняется расписка, расположенная внизу отчета на лицевой стороне весь проверяемый период;</w:t>
      </w:r>
    </w:p>
    <w:p w:rsidR="003F0ED2" w:rsidRPr="003F0ED2" w:rsidRDefault="003F0ED2" w:rsidP="003F0ED2">
      <w:pPr>
        <w:spacing w:after="0" w:line="240" w:lineRule="auto"/>
        <w:jc w:val="both"/>
        <w:rPr>
          <w:rFonts w:ascii="Times New Roman" w:hAnsi="Times New Roman" w:cs="Times New Roman"/>
          <w:sz w:val="28"/>
          <w:szCs w:val="28"/>
        </w:rPr>
      </w:pPr>
      <w:r w:rsidRPr="003F0ED2">
        <w:rPr>
          <w:rFonts w:ascii="Times New Roman" w:hAnsi="Times New Roman" w:cs="Times New Roman"/>
          <w:sz w:val="28"/>
          <w:szCs w:val="28"/>
        </w:rPr>
        <w:t>– документы, приложенные к авансовым отчетам, не нумеруются в порядке их записи на оборотной стороне формы авансового отчета и небольшие документы (чеки ККМ, билеты за проезд) не приклеивают на лист формата А-4;</w:t>
      </w:r>
    </w:p>
    <w:p w:rsidR="00EF5F0D" w:rsidRPr="00C93F19" w:rsidRDefault="003F0ED2" w:rsidP="00B919EF">
      <w:pPr>
        <w:spacing w:after="0" w:line="240" w:lineRule="auto"/>
        <w:ind w:firstLine="709"/>
        <w:jc w:val="both"/>
        <w:rPr>
          <w:rFonts w:ascii="Times New Roman" w:hAnsi="Times New Roman" w:cs="Times New Roman"/>
          <w:b/>
          <w:i/>
          <w:sz w:val="28"/>
          <w:szCs w:val="28"/>
        </w:rPr>
      </w:pPr>
      <w:r w:rsidRPr="003F0ED2">
        <w:rPr>
          <w:rFonts w:ascii="Times New Roman" w:hAnsi="Times New Roman" w:cs="Times New Roman"/>
          <w:sz w:val="28"/>
          <w:szCs w:val="28"/>
        </w:rPr>
        <w:t>В ходе проверки установлены недостоверные результаты проводимой в 2014 и 2015 годах инвентаризации, а именно числится автомобиль ВАЗ 21074 проданный согласно по договору купли-продажи 06.05.2010 №1.</w:t>
      </w:r>
    </w:p>
    <w:tbl>
      <w:tblPr>
        <w:tblW w:w="9782" w:type="dxa"/>
        <w:tblCellSpacing w:w="0" w:type="dxa"/>
        <w:tblInd w:w="-284" w:type="dxa"/>
        <w:tblCellMar>
          <w:left w:w="0" w:type="dxa"/>
          <w:right w:w="0" w:type="dxa"/>
        </w:tblCellMar>
        <w:tblLook w:val="04A0" w:firstRow="1" w:lastRow="0" w:firstColumn="1" w:lastColumn="0" w:noHBand="0" w:noVBand="1"/>
      </w:tblPr>
      <w:tblGrid>
        <w:gridCol w:w="284"/>
        <w:gridCol w:w="9356"/>
        <w:gridCol w:w="142"/>
      </w:tblGrid>
      <w:tr w:rsidR="00C3718C" w:rsidRPr="00C175DE" w:rsidTr="00B919EF">
        <w:trPr>
          <w:gridBefore w:val="1"/>
          <w:gridAfter w:val="1"/>
          <w:wBefore w:w="284" w:type="dxa"/>
          <w:wAfter w:w="142" w:type="dxa"/>
          <w:tblCellSpacing w:w="0" w:type="dxa"/>
        </w:trPr>
        <w:tc>
          <w:tcPr>
            <w:tcW w:w="9356" w:type="dxa"/>
            <w:hideMark/>
          </w:tcPr>
          <w:p w:rsidR="008B07D2" w:rsidRPr="00192EB8" w:rsidRDefault="00673C7C" w:rsidP="00F87026">
            <w:pPr>
              <w:spacing w:after="0" w:line="240" w:lineRule="auto"/>
              <w:ind w:firstLine="709"/>
              <w:jc w:val="both"/>
              <w:rPr>
                <w:rFonts w:ascii="Times New Roman" w:hAnsi="Times New Roman" w:cs="Times New Roman"/>
                <w:sz w:val="28"/>
                <w:szCs w:val="28"/>
              </w:rPr>
            </w:pPr>
            <w:r w:rsidRPr="003F0ED2">
              <w:rPr>
                <w:rFonts w:ascii="Times New Roman" w:hAnsi="Times New Roman" w:cs="Times New Roman"/>
                <w:b/>
                <w:sz w:val="28"/>
                <w:szCs w:val="28"/>
              </w:rPr>
              <w:t>Перечень оформленных актов:</w:t>
            </w:r>
            <w:r w:rsidRPr="003F0ED2">
              <w:rPr>
                <w:rFonts w:ascii="Times New Roman" w:hAnsi="Times New Roman" w:cs="Times New Roman"/>
                <w:sz w:val="28"/>
                <w:szCs w:val="28"/>
              </w:rPr>
              <w:t xml:space="preserve"> Акт проведения проверки финансово-хозяйственной деятельности </w:t>
            </w:r>
            <w:r w:rsidR="008B07D2" w:rsidRPr="003F0ED2">
              <w:rPr>
                <w:rFonts w:ascii="Times New Roman" w:hAnsi="Times New Roman" w:cs="Times New Roman"/>
                <w:sz w:val="28"/>
                <w:szCs w:val="28"/>
              </w:rPr>
              <w:t xml:space="preserve">Администрация </w:t>
            </w:r>
            <w:r w:rsidR="007E10AA" w:rsidRPr="003F0ED2">
              <w:rPr>
                <w:rFonts w:ascii="Times New Roman" w:hAnsi="Times New Roman" w:cs="Times New Roman"/>
                <w:sz w:val="28"/>
                <w:szCs w:val="28"/>
              </w:rPr>
              <w:t>Андрейковского</w:t>
            </w:r>
            <w:r w:rsidR="008B07D2" w:rsidRPr="003F0ED2">
              <w:rPr>
                <w:rFonts w:ascii="Times New Roman" w:hAnsi="Times New Roman" w:cs="Times New Roman"/>
                <w:sz w:val="28"/>
                <w:szCs w:val="28"/>
              </w:rPr>
              <w:t xml:space="preserve"> сельского поселения Вяземского района Смоленской области </w:t>
            </w:r>
            <w:r w:rsidRPr="003F0ED2">
              <w:rPr>
                <w:rFonts w:ascii="Times New Roman" w:hAnsi="Times New Roman" w:cs="Times New Roman"/>
                <w:sz w:val="28"/>
                <w:szCs w:val="28"/>
              </w:rPr>
              <w:t xml:space="preserve">от </w:t>
            </w:r>
            <w:r w:rsidR="003F0ED2">
              <w:rPr>
                <w:rFonts w:ascii="Times New Roman" w:hAnsi="Times New Roman" w:cs="Times New Roman"/>
                <w:sz w:val="28"/>
                <w:szCs w:val="28"/>
              </w:rPr>
              <w:t>09.09</w:t>
            </w:r>
            <w:r w:rsidRPr="003F0ED2">
              <w:rPr>
                <w:rFonts w:ascii="Times New Roman" w:hAnsi="Times New Roman" w:cs="Times New Roman"/>
                <w:sz w:val="28"/>
                <w:szCs w:val="28"/>
              </w:rPr>
              <w:t>.201</w:t>
            </w:r>
            <w:r w:rsidR="00A4708A" w:rsidRPr="003F0ED2">
              <w:rPr>
                <w:rFonts w:ascii="Times New Roman" w:hAnsi="Times New Roman" w:cs="Times New Roman"/>
                <w:sz w:val="28"/>
                <w:szCs w:val="28"/>
              </w:rPr>
              <w:t>6</w:t>
            </w:r>
            <w:r w:rsidRPr="003F0ED2">
              <w:rPr>
                <w:rFonts w:ascii="Times New Roman" w:hAnsi="Times New Roman" w:cs="Times New Roman"/>
                <w:sz w:val="28"/>
                <w:szCs w:val="28"/>
              </w:rPr>
              <w:t>г.</w:t>
            </w:r>
            <w:r w:rsidR="008B07D2" w:rsidRPr="003F0ED2">
              <w:rPr>
                <w:rFonts w:ascii="Times New Roman" w:hAnsi="Times New Roman" w:cs="Times New Roman"/>
                <w:sz w:val="28"/>
                <w:szCs w:val="28"/>
              </w:rPr>
              <w:t xml:space="preserve"> </w:t>
            </w:r>
            <w:r w:rsidRPr="003F0ED2">
              <w:rPr>
                <w:rFonts w:ascii="Times New Roman" w:hAnsi="Times New Roman" w:cs="Times New Roman"/>
                <w:sz w:val="28"/>
                <w:szCs w:val="28"/>
              </w:rPr>
              <w:t xml:space="preserve">подписан </w:t>
            </w:r>
            <w:r w:rsidR="009001F0">
              <w:rPr>
                <w:rFonts w:ascii="Times New Roman" w:hAnsi="Times New Roman" w:cs="Times New Roman"/>
                <w:sz w:val="28"/>
                <w:szCs w:val="28"/>
              </w:rPr>
              <w:t xml:space="preserve">и возвращен </w:t>
            </w:r>
            <w:r w:rsidR="008B07D2" w:rsidRPr="003F0ED2">
              <w:rPr>
                <w:rFonts w:ascii="Times New Roman" w:hAnsi="Times New Roman" w:cs="Times New Roman"/>
                <w:sz w:val="28"/>
                <w:szCs w:val="28"/>
              </w:rPr>
              <w:t xml:space="preserve">Главой муниципального образования </w:t>
            </w:r>
            <w:r w:rsidR="007E10AA" w:rsidRPr="003F0ED2">
              <w:rPr>
                <w:rFonts w:ascii="Times New Roman" w:hAnsi="Times New Roman" w:cs="Times New Roman"/>
                <w:sz w:val="28"/>
                <w:szCs w:val="28"/>
              </w:rPr>
              <w:t>Андрейковского</w:t>
            </w:r>
            <w:r w:rsidR="00A4708A" w:rsidRPr="003F0ED2">
              <w:rPr>
                <w:rFonts w:ascii="Times New Roman" w:hAnsi="Times New Roman" w:cs="Times New Roman"/>
                <w:sz w:val="28"/>
                <w:szCs w:val="28"/>
              </w:rPr>
              <w:t xml:space="preserve"> </w:t>
            </w:r>
            <w:r w:rsidR="008B07D2" w:rsidRPr="003F0ED2">
              <w:rPr>
                <w:rFonts w:ascii="Times New Roman" w:hAnsi="Times New Roman" w:cs="Times New Roman"/>
                <w:sz w:val="28"/>
                <w:szCs w:val="28"/>
              </w:rPr>
              <w:t xml:space="preserve">сельского поселения Вяземского района Смоленской </w:t>
            </w:r>
            <w:r w:rsidR="008B07D2" w:rsidRPr="00192EB8">
              <w:rPr>
                <w:rFonts w:ascii="Times New Roman" w:hAnsi="Times New Roman" w:cs="Times New Roman"/>
                <w:sz w:val="28"/>
                <w:szCs w:val="28"/>
              </w:rPr>
              <w:t>области</w:t>
            </w:r>
            <w:r w:rsidR="00F73B9B" w:rsidRPr="00192EB8">
              <w:rPr>
                <w:rFonts w:ascii="Times New Roman" w:hAnsi="Times New Roman" w:cs="Times New Roman"/>
                <w:sz w:val="28"/>
                <w:szCs w:val="28"/>
              </w:rPr>
              <w:t xml:space="preserve"> без разногласий</w:t>
            </w:r>
            <w:r w:rsidR="00352466">
              <w:rPr>
                <w:rFonts w:ascii="Times New Roman" w:hAnsi="Times New Roman" w:cs="Times New Roman"/>
                <w:sz w:val="28"/>
                <w:szCs w:val="28"/>
              </w:rPr>
              <w:t>, 16.09.2016г</w:t>
            </w:r>
            <w:r w:rsidR="009830B5" w:rsidRPr="00192EB8">
              <w:rPr>
                <w:rFonts w:ascii="Times New Roman" w:hAnsi="Times New Roman" w:cs="Times New Roman"/>
                <w:sz w:val="28"/>
                <w:szCs w:val="28"/>
              </w:rPr>
              <w:t xml:space="preserve">. </w:t>
            </w:r>
            <w:r w:rsidR="008B07D2" w:rsidRPr="00192EB8">
              <w:rPr>
                <w:rFonts w:ascii="Times New Roman" w:hAnsi="Times New Roman" w:cs="Times New Roman"/>
                <w:sz w:val="28"/>
                <w:szCs w:val="28"/>
              </w:rPr>
              <w:t xml:space="preserve"> </w:t>
            </w:r>
          </w:p>
          <w:p w:rsidR="00C175DE" w:rsidRPr="003F0ED2" w:rsidRDefault="008B07D2" w:rsidP="00F87026">
            <w:pPr>
              <w:spacing w:after="0" w:line="240" w:lineRule="auto"/>
              <w:jc w:val="both"/>
              <w:rPr>
                <w:rFonts w:ascii="Times New Roman" w:hAnsi="Times New Roman" w:cs="Times New Roman"/>
                <w:b/>
                <w:color w:val="FF0000"/>
                <w:sz w:val="28"/>
                <w:szCs w:val="28"/>
              </w:rPr>
            </w:pPr>
            <w:r w:rsidRPr="003F0ED2">
              <w:rPr>
                <w:rFonts w:ascii="Times New Roman" w:hAnsi="Times New Roman" w:cs="Times New Roman"/>
                <w:sz w:val="28"/>
                <w:szCs w:val="28"/>
              </w:rPr>
              <w:t xml:space="preserve">           </w:t>
            </w:r>
            <w:r w:rsidR="00C175DE" w:rsidRPr="003F0ED2">
              <w:rPr>
                <w:rFonts w:ascii="Times New Roman" w:hAnsi="Times New Roman" w:cs="Times New Roman"/>
                <w:sz w:val="28"/>
                <w:szCs w:val="28"/>
              </w:rPr>
              <w:t xml:space="preserve">В связи с отсутствием грубых нарушений в работе Администрация </w:t>
            </w:r>
            <w:r w:rsidR="007E10AA" w:rsidRPr="003F0ED2">
              <w:rPr>
                <w:rFonts w:ascii="Times New Roman" w:hAnsi="Times New Roman" w:cs="Times New Roman"/>
                <w:sz w:val="28"/>
                <w:szCs w:val="28"/>
              </w:rPr>
              <w:t>Андрейковского</w:t>
            </w:r>
            <w:r w:rsidR="00A4708A" w:rsidRPr="003F0ED2">
              <w:rPr>
                <w:rFonts w:ascii="Times New Roman" w:hAnsi="Times New Roman" w:cs="Times New Roman"/>
                <w:sz w:val="28"/>
                <w:szCs w:val="28"/>
              </w:rPr>
              <w:t xml:space="preserve"> </w:t>
            </w:r>
            <w:r w:rsidR="00C175DE" w:rsidRPr="003F0ED2">
              <w:rPr>
                <w:rFonts w:ascii="Times New Roman" w:hAnsi="Times New Roman" w:cs="Times New Roman"/>
                <w:sz w:val="28"/>
                <w:szCs w:val="28"/>
              </w:rPr>
              <w:t>сельского поселения Вяземского района Смоленской области представление Контрольно-ревизионной комиссией муниципального образования «Вяземский район» Смоленской области не направлялось.</w:t>
            </w:r>
          </w:p>
          <w:p w:rsidR="00197722" w:rsidRPr="00197722" w:rsidRDefault="00C175DE" w:rsidP="00352466">
            <w:pPr>
              <w:pStyle w:val="a3"/>
              <w:jc w:val="both"/>
              <w:rPr>
                <w:rFonts w:ascii="Times New Roman" w:hAnsi="Times New Roman" w:cs="Times New Roman"/>
                <w:sz w:val="28"/>
                <w:szCs w:val="28"/>
              </w:rPr>
            </w:pPr>
            <w:r w:rsidRPr="003F0ED2">
              <w:rPr>
                <w:rFonts w:ascii="Times New Roman" w:hAnsi="Times New Roman" w:cs="Times New Roman"/>
                <w:sz w:val="28"/>
                <w:szCs w:val="28"/>
              </w:rPr>
              <w:tab/>
            </w:r>
          </w:p>
          <w:p w:rsidR="00197722" w:rsidRDefault="00197722" w:rsidP="00F87026">
            <w:pPr>
              <w:pStyle w:val="a3"/>
              <w:tabs>
                <w:tab w:val="left" w:pos="0"/>
              </w:tabs>
              <w:jc w:val="both"/>
              <w:rPr>
                <w:rFonts w:ascii="Times New Roman" w:hAnsi="Times New Roman" w:cs="Times New Roman"/>
                <w:sz w:val="28"/>
                <w:szCs w:val="28"/>
              </w:rPr>
            </w:pPr>
            <w:r w:rsidRPr="00197722">
              <w:rPr>
                <w:rFonts w:ascii="Times New Roman" w:hAnsi="Times New Roman" w:cs="Times New Roman"/>
                <w:sz w:val="28"/>
                <w:szCs w:val="28"/>
              </w:rPr>
              <w:tab/>
            </w:r>
            <w:r w:rsidR="00A852F8">
              <w:rPr>
                <w:rFonts w:ascii="Times New Roman" w:hAnsi="Times New Roman" w:cs="Times New Roman"/>
                <w:sz w:val="28"/>
                <w:szCs w:val="28"/>
              </w:rPr>
              <w:t xml:space="preserve">Установлен срок представления информации о результатах устранения выявленных нарушений </w:t>
            </w:r>
            <w:r w:rsidR="00A852F8" w:rsidRPr="00A852F8">
              <w:rPr>
                <w:rFonts w:ascii="Times New Roman" w:hAnsi="Times New Roman" w:cs="Times New Roman"/>
                <w:sz w:val="28"/>
                <w:szCs w:val="28"/>
              </w:rPr>
              <w:t>Администрации Андрейковского сельского поселения Вяземского района Смоленской области</w:t>
            </w:r>
            <w:r w:rsidR="00A852F8">
              <w:rPr>
                <w:rFonts w:ascii="Times New Roman" w:hAnsi="Times New Roman" w:cs="Times New Roman"/>
                <w:sz w:val="28"/>
                <w:szCs w:val="28"/>
              </w:rPr>
              <w:t xml:space="preserve"> 19.10.2016 года.</w:t>
            </w:r>
          </w:p>
          <w:p w:rsidR="004942DC" w:rsidRPr="004942DC" w:rsidRDefault="004942DC" w:rsidP="0048577C">
            <w:pPr>
              <w:spacing w:after="0" w:line="240" w:lineRule="auto"/>
              <w:ind w:firstLine="709"/>
              <w:jc w:val="both"/>
              <w:rPr>
                <w:rFonts w:ascii="Times New Roman" w:hAnsi="Times New Roman" w:cs="Times New Roman"/>
                <w:sz w:val="28"/>
                <w:szCs w:val="28"/>
              </w:rPr>
            </w:pPr>
            <w:r w:rsidRPr="004942DC">
              <w:rPr>
                <w:rFonts w:ascii="Times New Roman" w:hAnsi="Times New Roman" w:cs="Times New Roman"/>
                <w:sz w:val="28"/>
                <w:szCs w:val="28"/>
              </w:rPr>
              <w:t xml:space="preserve">Копия </w:t>
            </w:r>
            <w:r>
              <w:rPr>
                <w:rFonts w:ascii="Times New Roman" w:hAnsi="Times New Roman" w:cs="Times New Roman"/>
                <w:sz w:val="28"/>
                <w:szCs w:val="28"/>
              </w:rPr>
              <w:t>акта</w:t>
            </w:r>
            <w:r w:rsidRPr="004942DC">
              <w:rPr>
                <w:rFonts w:ascii="Times New Roman" w:hAnsi="Times New Roman" w:cs="Times New Roman"/>
                <w:sz w:val="28"/>
                <w:szCs w:val="28"/>
              </w:rPr>
              <w:t xml:space="preserve"> проверки финансово-хозяйственной деятельности Администрация Андрейковского сельского поселения Вяземского района Смоленской области направлена </w:t>
            </w:r>
            <w:r>
              <w:rPr>
                <w:rFonts w:ascii="Times New Roman" w:hAnsi="Times New Roman" w:cs="Times New Roman"/>
                <w:sz w:val="28"/>
                <w:szCs w:val="28"/>
              </w:rPr>
              <w:t>20.09.2016 года в Вяземскую межрайонную прокуратуру.</w:t>
            </w:r>
          </w:p>
          <w:p w:rsidR="00F40B9B" w:rsidRPr="00E86AC6" w:rsidRDefault="00A852F8" w:rsidP="00F87026">
            <w:pPr>
              <w:pStyle w:val="a3"/>
              <w:tabs>
                <w:tab w:val="left" w:pos="0"/>
              </w:tabs>
              <w:ind w:firstLine="852"/>
              <w:jc w:val="both"/>
              <w:rPr>
                <w:rFonts w:ascii="Times New Roman" w:hAnsi="Times New Roman" w:cs="Times New Roman"/>
                <w:sz w:val="28"/>
                <w:szCs w:val="28"/>
              </w:rPr>
            </w:pPr>
            <w:r w:rsidRPr="004942DC">
              <w:rPr>
                <w:rFonts w:ascii="Times New Roman" w:hAnsi="Times New Roman" w:cs="Times New Roman"/>
                <w:sz w:val="28"/>
                <w:szCs w:val="28"/>
              </w:rPr>
              <w:lastRenderedPageBreak/>
              <w:t>Подготовлен и н</w:t>
            </w:r>
            <w:r w:rsidR="00F40B9B" w:rsidRPr="004942DC">
              <w:rPr>
                <w:rFonts w:ascii="Times New Roman" w:hAnsi="Times New Roman" w:cs="Times New Roman"/>
                <w:sz w:val="28"/>
                <w:szCs w:val="28"/>
              </w:rPr>
              <w:t xml:space="preserve">аправлен Отчет о результатах </w:t>
            </w:r>
            <w:r w:rsidR="00F40B9B" w:rsidRPr="00E86AC6">
              <w:rPr>
                <w:rFonts w:ascii="Times New Roman" w:hAnsi="Times New Roman" w:cs="Times New Roman"/>
                <w:sz w:val="28"/>
                <w:szCs w:val="28"/>
              </w:rPr>
              <w:t xml:space="preserve">проведения проверки Администрации </w:t>
            </w:r>
            <w:r w:rsidR="007E10AA">
              <w:rPr>
                <w:rFonts w:ascii="Times New Roman" w:hAnsi="Times New Roman" w:cs="Times New Roman"/>
                <w:sz w:val="28"/>
                <w:szCs w:val="28"/>
              </w:rPr>
              <w:t>Андрейковского</w:t>
            </w:r>
            <w:r w:rsidR="00F40B9B" w:rsidRPr="00E86AC6">
              <w:rPr>
                <w:rFonts w:ascii="Times New Roman" w:hAnsi="Times New Roman" w:cs="Times New Roman"/>
                <w:sz w:val="28"/>
                <w:szCs w:val="28"/>
              </w:rPr>
              <w:t xml:space="preserve"> сельского поселения Вяземского района Смоленской области </w:t>
            </w:r>
            <w:r w:rsidR="00F40B9B" w:rsidRPr="00E86AC6">
              <w:rPr>
                <w:rFonts w:ascii="Times New Roman" w:hAnsi="Times New Roman" w:cs="Times New Roman"/>
                <w:bCs/>
                <w:sz w:val="28"/>
                <w:szCs w:val="28"/>
              </w:rPr>
              <w:t xml:space="preserve">за период </w:t>
            </w:r>
            <w:r w:rsidR="00F40B9B" w:rsidRPr="00E86AC6">
              <w:rPr>
                <w:rFonts w:ascii="Times New Roman" w:hAnsi="Times New Roman" w:cs="Times New Roman"/>
                <w:sz w:val="28"/>
                <w:szCs w:val="28"/>
              </w:rPr>
              <w:t>с 01.01.201</w:t>
            </w:r>
            <w:r w:rsidR="00553AEF">
              <w:rPr>
                <w:rFonts w:ascii="Times New Roman" w:hAnsi="Times New Roman" w:cs="Times New Roman"/>
                <w:sz w:val="28"/>
                <w:szCs w:val="28"/>
              </w:rPr>
              <w:t>4</w:t>
            </w:r>
            <w:r w:rsidR="00F40B9B" w:rsidRPr="00E86AC6">
              <w:rPr>
                <w:rFonts w:ascii="Times New Roman" w:hAnsi="Times New Roman" w:cs="Times New Roman"/>
                <w:sz w:val="28"/>
                <w:szCs w:val="28"/>
              </w:rPr>
              <w:t xml:space="preserve"> года по 31.12.201</w:t>
            </w:r>
            <w:r w:rsidR="00553AEF">
              <w:rPr>
                <w:rFonts w:ascii="Times New Roman" w:hAnsi="Times New Roman" w:cs="Times New Roman"/>
                <w:sz w:val="28"/>
                <w:szCs w:val="28"/>
              </w:rPr>
              <w:t>5</w:t>
            </w:r>
            <w:r w:rsidR="00F40B9B" w:rsidRPr="00E86AC6">
              <w:rPr>
                <w:rFonts w:ascii="Times New Roman" w:hAnsi="Times New Roman" w:cs="Times New Roman"/>
                <w:sz w:val="28"/>
                <w:szCs w:val="28"/>
              </w:rPr>
              <w:t xml:space="preserve"> года:</w:t>
            </w:r>
          </w:p>
          <w:p w:rsidR="00F40B9B" w:rsidRPr="00E86AC6" w:rsidRDefault="00F40B9B" w:rsidP="00F87026">
            <w:pPr>
              <w:spacing w:after="0" w:line="240" w:lineRule="auto"/>
              <w:jc w:val="both"/>
              <w:rPr>
                <w:rFonts w:ascii="Times New Roman" w:hAnsi="Times New Roman" w:cs="Times New Roman"/>
                <w:bCs/>
                <w:sz w:val="28"/>
                <w:szCs w:val="28"/>
              </w:rPr>
            </w:pPr>
            <w:r w:rsidRPr="00E86AC6">
              <w:rPr>
                <w:rFonts w:ascii="Times New Roman" w:hAnsi="Times New Roman" w:cs="Times New Roman"/>
                <w:bCs/>
                <w:sz w:val="28"/>
                <w:szCs w:val="28"/>
              </w:rPr>
              <w:t xml:space="preserve">- в </w:t>
            </w:r>
            <w:r w:rsidRPr="00E86AC6">
              <w:rPr>
                <w:rFonts w:ascii="Times New Roman" w:hAnsi="Times New Roman" w:cs="Times New Roman"/>
                <w:sz w:val="28"/>
                <w:szCs w:val="28"/>
              </w:rPr>
              <w:t xml:space="preserve">адрес Вяземского районного Совета депутатов Смоленской области </w:t>
            </w:r>
            <w:r w:rsidRPr="00E86AC6">
              <w:rPr>
                <w:rFonts w:ascii="Times New Roman" w:hAnsi="Times New Roman" w:cs="Times New Roman"/>
                <w:bCs/>
                <w:sz w:val="28"/>
                <w:szCs w:val="28"/>
              </w:rPr>
              <w:t>для сведения;</w:t>
            </w:r>
          </w:p>
          <w:p w:rsidR="006A4F67" w:rsidRDefault="00F40B9B" w:rsidP="00F87026">
            <w:pPr>
              <w:spacing w:after="0" w:line="240" w:lineRule="auto"/>
              <w:jc w:val="both"/>
              <w:rPr>
                <w:rFonts w:ascii="Times New Roman" w:hAnsi="Times New Roman" w:cs="Times New Roman"/>
                <w:sz w:val="28"/>
                <w:szCs w:val="28"/>
              </w:rPr>
            </w:pPr>
            <w:r w:rsidRPr="00E86AC6">
              <w:rPr>
                <w:rFonts w:ascii="Times New Roman" w:hAnsi="Times New Roman" w:cs="Times New Roman"/>
                <w:bCs/>
                <w:sz w:val="28"/>
                <w:szCs w:val="28"/>
              </w:rPr>
              <w:t xml:space="preserve">- в </w:t>
            </w:r>
            <w:r w:rsidRPr="00E86AC6">
              <w:rPr>
                <w:rFonts w:ascii="Times New Roman" w:hAnsi="Times New Roman" w:cs="Times New Roman"/>
                <w:sz w:val="28"/>
                <w:szCs w:val="28"/>
              </w:rPr>
              <w:t>адрес</w:t>
            </w:r>
            <w:r w:rsidRPr="00E86AC6">
              <w:rPr>
                <w:rFonts w:ascii="Times New Roman" w:hAnsi="Times New Roman" w:cs="Times New Roman"/>
                <w:bCs/>
                <w:sz w:val="28"/>
                <w:szCs w:val="28"/>
              </w:rPr>
              <w:t xml:space="preserve"> </w:t>
            </w:r>
            <w:r w:rsidRPr="00E86AC6">
              <w:rPr>
                <w:rFonts w:ascii="Times New Roman" w:hAnsi="Times New Roman" w:cs="Times New Roman"/>
                <w:sz w:val="28"/>
                <w:szCs w:val="28"/>
              </w:rPr>
              <w:t xml:space="preserve">Совета депутатов </w:t>
            </w:r>
            <w:r w:rsidR="007E10AA">
              <w:rPr>
                <w:rFonts w:ascii="Times New Roman" w:hAnsi="Times New Roman" w:cs="Times New Roman"/>
                <w:sz w:val="28"/>
                <w:szCs w:val="28"/>
              </w:rPr>
              <w:t>Андрейковского</w:t>
            </w:r>
            <w:r w:rsidR="00553AEF" w:rsidRPr="00E86AC6">
              <w:rPr>
                <w:rFonts w:ascii="Times New Roman" w:hAnsi="Times New Roman" w:cs="Times New Roman"/>
                <w:sz w:val="28"/>
                <w:szCs w:val="28"/>
              </w:rPr>
              <w:t xml:space="preserve"> </w:t>
            </w:r>
            <w:r w:rsidRPr="00E86AC6">
              <w:rPr>
                <w:rFonts w:ascii="Times New Roman" w:hAnsi="Times New Roman" w:cs="Times New Roman"/>
                <w:sz w:val="28"/>
                <w:szCs w:val="28"/>
              </w:rPr>
              <w:t>сельского поселения Вяземского района Смоленской области для контроля по</w:t>
            </w:r>
            <w:r w:rsidR="006A4F67" w:rsidRPr="00E86AC6">
              <w:rPr>
                <w:rFonts w:ascii="Times New Roman" w:hAnsi="Times New Roman" w:cs="Times New Roman"/>
                <w:sz w:val="28"/>
                <w:szCs w:val="28"/>
              </w:rPr>
              <w:t xml:space="preserve"> устранени</w:t>
            </w:r>
            <w:r w:rsidRPr="00E86AC6">
              <w:rPr>
                <w:rFonts w:ascii="Times New Roman" w:hAnsi="Times New Roman" w:cs="Times New Roman"/>
                <w:sz w:val="28"/>
                <w:szCs w:val="28"/>
              </w:rPr>
              <w:t>ю</w:t>
            </w:r>
            <w:r w:rsidR="006A4F67" w:rsidRPr="00E86AC6">
              <w:rPr>
                <w:rFonts w:ascii="Times New Roman" w:hAnsi="Times New Roman" w:cs="Times New Roman"/>
                <w:sz w:val="28"/>
                <w:szCs w:val="28"/>
              </w:rPr>
              <w:t xml:space="preserve"> нарушений, выявленных в ходе проверки.</w:t>
            </w:r>
          </w:p>
          <w:p w:rsidR="006A4F67" w:rsidRPr="00C175DE" w:rsidRDefault="006A4F67" w:rsidP="002F232D">
            <w:pPr>
              <w:spacing w:after="0" w:line="240" w:lineRule="auto"/>
              <w:rPr>
                <w:rFonts w:ascii="Times New Roman" w:hAnsi="Times New Roman" w:cs="Times New Roman"/>
                <w:sz w:val="28"/>
                <w:szCs w:val="28"/>
              </w:rPr>
            </w:pPr>
          </w:p>
          <w:p w:rsidR="00F73B9B" w:rsidRDefault="00F73B9B" w:rsidP="00F73B9B">
            <w:p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p>
          <w:p w:rsidR="006A4F67" w:rsidRPr="00C175DE" w:rsidRDefault="00F73B9B" w:rsidP="00F73B9B">
            <w:p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6A4F67" w:rsidRPr="00C175DE">
              <w:rPr>
                <w:rFonts w:ascii="Times New Roman" w:hAnsi="Times New Roman" w:cs="Times New Roman"/>
                <w:sz w:val="28"/>
                <w:szCs w:val="28"/>
              </w:rPr>
              <w:t xml:space="preserve">Контрольно-ревизионная комиссия: </w:t>
            </w:r>
          </w:p>
          <w:p w:rsidR="006A4F67" w:rsidRPr="00C175DE" w:rsidRDefault="006A4F67" w:rsidP="00F73B9B">
            <w:pPr>
              <w:pStyle w:val="a3"/>
              <w:tabs>
                <w:tab w:val="left" w:pos="0"/>
              </w:tabs>
              <w:ind w:left="426" w:hanging="426"/>
              <w:jc w:val="both"/>
              <w:rPr>
                <w:rFonts w:ascii="Times New Roman" w:hAnsi="Times New Roman" w:cs="Times New Roman"/>
                <w:sz w:val="26"/>
                <w:szCs w:val="26"/>
              </w:rPr>
            </w:pPr>
          </w:p>
          <w:p w:rsidR="006A4F67" w:rsidRPr="00C175DE" w:rsidRDefault="008B07D2" w:rsidP="00F73B9B">
            <w:pPr>
              <w:spacing w:after="0" w:line="240" w:lineRule="auto"/>
              <w:ind w:left="426" w:hanging="426"/>
              <w:jc w:val="both"/>
              <w:rPr>
                <w:rFonts w:ascii="Times New Roman" w:hAnsi="Times New Roman" w:cs="Times New Roman"/>
                <w:sz w:val="28"/>
                <w:szCs w:val="28"/>
                <w:u w:val="single"/>
              </w:rPr>
            </w:pPr>
            <w:r w:rsidRPr="00C175DE">
              <w:rPr>
                <w:rFonts w:ascii="Times New Roman" w:hAnsi="Times New Roman" w:cs="Times New Roman"/>
                <w:sz w:val="28"/>
                <w:szCs w:val="28"/>
                <w:u w:val="single"/>
              </w:rPr>
              <w:t>Инспектор</w:t>
            </w:r>
            <w:r w:rsidR="006A4F67" w:rsidRPr="00C175DE">
              <w:rPr>
                <w:rFonts w:ascii="Times New Roman" w:hAnsi="Times New Roman" w:cs="Times New Roman"/>
                <w:sz w:val="28"/>
                <w:szCs w:val="28"/>
                <w:u w:val="single"/>
              </w:rPr>
              <w:t xml:space="preserve">                        </w:t>
            </w:r>
            <w:r w:rsidR="006A4F67" w:rsidRPr="00C175DE">
              <w:rPr>
                <w:rFonts w:ascii="Times New Roman" w:hAnsi="Times New Roman" w:cs="Times New Roman"/>
                <w:sz w:val="28"/>
                <w:szCs w:val="28"/>
              </w:rPr>
              <w:t xml:space="preserve">           ______________                   </w:t>
            </w:r>
            <w:r w:rsidR="00BC563C">
              <w:rPr>
                <w:rFonts w:ascii="Times New Roman" w:hAnsi="Times New Roman" w:cs="Times New Roman"/>
                <w:sz w:val="28"/>
                <w:szCs w:val="28"/>
                <w:u w:val="single"/>
              </w:rPr>
              <w:t>Кузьмина М. К.</w:t>
            </w:r>
          </w:p>
          <w:p w:rsidR="006A4F67" w:rsidRPr="00C175DE" w:rsidRDefault="006A4F67" w:rsidP="00F73B9B">
            <w:pPr>
              <w:spacing w:after="0" w:line="240" w:lineRule="auto"/>
              <w:ind w:left="426" w:hanging="426"/>
              <w:rPr>
                <w:rFonts w:ascii="Times New Roman" w:hAnsi="Times New Roman" w:cs="Times New Roman"/>
                <w:sz w:val="24"/>
                <w:szCs w:val="24"/>
              </w:rPr>
            </w:pPr>
            <w:r w:rsidRPr="00C175DE">
              <w:rPr>
                <w:rFonts w:ascii="Times New Roman" w:hAnsi="Times New Roman" w:cs="Times New Roman"/>
                <w:sz w:val="24"/>
                <w:szCs w:val="24"/>
              </w:rPr>
              <w:t>(</w:t>
            </w:r>
            <w:proofErr w:type="gramStart"/>
            <w:r w:rsidRPr="00C175DE">
              <w:rPr>
                <w:rFonts w:ascii="Times New Roman" w:hAnsi="Times New Roman" w:cs="Times New Roman"/>
                <w:sz w:val="24"/>
                <w:szCs w:val="24"/>
              </w:rPr>
              <w:t xml:space="preserve">должность)   </w:t>
            </w:r>
            <w:proofErr w:type="gramEnd"/>
            <w:r w:rsidRPr="00C175DE">
              <w:rPr>
                <w:rFonts w:ascii="Times New Roman" w:hAnsi="Times New Roman" w:cs="Times New Roman"/>
                <w:sz w:val="24"/>
                <w:szCs w:val="24"/>
              </w:rPr>
              <w:t xml:space="preserve">             </w:t>
            </w:r>
            <w:r w:rsidR="00D225B5" w:rsidRPr="00C175DE">
              <w:rPr>
                <w:rFonts w:ascii="Times New Roman" w:hAnsi="Times New Roman" w:cs="Times New Roman"/>
                <w:sz w:val="24"/>
                <w:szCs w:val="24"/>
              </w:rPr>
              <w:t xml:space="preserve">             </w:t>
            </w:r>
            <w:r w:rsidRPr="00C175DE">
              <w:rPr>
                <w:rFonts w:ascii="Times New Roman" w:hAnsi="Times New Roman" w:cs="Times New Roman"/>
                <w:sz w:val="24"/>
                <w:szCs w:val="24"/>
              </w:rPr>
              <w:t xml:space="preserve">                   (подпись)                      </w:t>
            </w:r>
            <w:r w:rsidR="00D225B5" w:rsidRPr="00C175DE">
              <w:rPr>
                <w:rFonts w:ascii="Times New Roman" w:hAnsi="Times New Roman" w:cs="Times New Roman"/>
                <w:sz w:val="24"/>
                <w:szCs w:val="24"/>
              </w:rPr>
              <w:t xml:space="preserve">  </w:t>
            </w:r>
            <w:r w:rsidRPr="00C175DE">
              <w:rPr>
                <w:rFonts w:ascii="Times New Roman" w:hAnsi="Times New Roman" w:cs="Times New Roman"/>
                <w:sz w:val="24"/>
                <w:szCs w:val="24"/>
              </w:rPr>
              <w:t xml:space="preserve">   (расшифровка подписи)</w:t>
            </w:r>
          </w:p>
          <w:p w:rsidR="006A4F67" w:rsidRPr="00C175DE" w:rsidRDefault="006A4F67" w:rsidP="002F232D">
            <w:pPr>
              <w:spacing w:after="0" w:line="240" w:lineRule="auto"/>
              <w:jc w:val="both"/>
              <w:rPr>
                <w:rFonts w:ascii="Times New Roman" w:hAnsi="Times New Roman" w:cs="Times New Roman"/>
                <w:sz w:val="26"/>
                <w:szCs w:val="26"/>
              </w:rPr>
            </w:pPr>
          </w:p>
          <w:p w:rsidR="006A4F67" w:rsidRPr="00C175DE" w:rsidRDefault="006A4F67" w:rsidP="002F232D">
            <w:pPr>
              <w:spacing w:after="0" w:line="240" w:lineRule="auto"/>
              <w:jc w:val="both"/>
              <w:rPr>
                <w:rFonts w:ascii="Times New Roman" w:hAnsi="Times New Roman" w:cs="Times New Roman"/>
                <w:sz w:val="28"/>
                <w:szCs w:val="28"/>
              </w:rPr>
            </w:pPr>
          </w:p>
          <w:p w:rsidR="006A4F67" w:rsidRPr="00C175DE" w:rsidRDefault="006A4F67" w:rsidP="002F232D">
            <w:pPr>
              <w:spacing w:after="0" w:line="240" w:lineRule="auto"/>
              <w:jc w:val="both"/>
              <w:rPr>
                <w:rFonts w:ascii="Times New Roman" w:hAnsi="Times New Roman" w:cs="Times New Roman"/>
                <w:sz w:val="28"/>
                <w:szCs w:val="28"/>
              </w:rPr>
            </w:pPr>
            <w:r w:rsidRPr="00C175DE">
              <w:rPr>
                <w:rFonts w:ascii="Times New Roman" w:hAnsi="Times New Roman" w:cs="Times New Roman"/>
                <w:sz w:val="28"/>
                <w:szCs w:val="28"/>
              </w:rPr>
              <w:t xml:space="preserve"> </w:t>
            </w:r>
          </w:p>
          <w:p w:rsidR="00F333FE" w:rsidRPr="00C175DE" w:rsidRDefault="00F333FE" w:rsidP="002F232D">
            <w:pPr>
              <w:spacing w:after="0" w:line="240" w:lineRule="auto"/>
              <w:jc w:val="both"/>
              <w:rPr>
                <w:rFonts w:ascii="Times New Roman" w:hAnsi="Times New Roman" w:cs="Times New Roman"/>
                <w:sz w:val="28"/>
                <w:szCs w:val="28"/>
              </w:rPr>
            </w:pPr>
          </w:p>
          <w:p w:rsidR="00347603" w:rsidRPr="00C175DE" w:rsidRDefault="00347603" w:rsidP="002F232D">
            <w:pPr>
              <w:spacing w:line="240" w:lineRule="auto"/>
              <w:jc w:val="both"/>
              <w:rPr>
                <w:rFonts w:ascii="Times New Roman" w:hAnsi="Times New Roman" w:cs="Times New Roman"/>
                <w:bCs/>
                <w:sz w:val="28"/>
                <w:szCs w:val="28"/>
              </w:rPr>
            </w:pPr>
          </w:p>
          <w:p w:rsidR="007D2F27" w:rsidRPr="00C175DE" w:rsidRDefault="00347603" w:rsidP="00626A55">
            <w:pPr>
              <w:widowControl w:val="0"/>
              <w:spacing w:line="240" w:lineRule="auto"/>
              <w:jc w:val="both"/>
              <w:rPr>
                <w:rFonts w:ascii="Times New Roman" w:hAnsi="Times New Roman" w:cs="Times New Roman"/>
                <w:sz w:val="28"/>
                <w:szCs w:val="28"/>
              </w:rPr>
            </w:pPr>
            <w:r w:rsidRPr="00C175DE">
              <w:rPr>
                <w:rFonts w:ascii="Times New Roman" w:hAnsi="Times New Roman" w:cs="Times New Roman"/>
                <w:bCs/>
                <w:sz w:val="28"/>
                <w:szCs w:val="28"/>
              </w:rPr>
              <w:t xml:space="preserve"> </w:t>
            </w:r>
          </w:p>
        </w:tc>
      </w:tr>
      <w:tr w:rsidR="000D588E" w:rsidRPr="00C175DE" w:rsidTr="00B919EF">
        <w:trPr>
          <w:trHeight w:val="1782"/>
          <w:tblCellSpacing w:w="0" w:type="dxa"/>
        </w:trPr>
        <w:tc>
          <w:tcPr>
            <w:tcW w:w="9782" w:type="dxa"/>
            <w:gridSpan w:val="3"/>
          </w:tcPr>
          <w:p w:rsidR="000D588E" w:rsidRPr="00C175DE" w:rsidRDefault="000D588E" w:rsidP="002F232D">
            <w:pPr>
              <w:pStyle w:val="21"/>
              <w:ind w:left="0" w:firstLine="0"/>
              <w:jc w:val="both"/>
              <w:rPr>
                <w:rFonts w:eastAsiaTheme="minorHAnsi"/>
                <w:sz w:val="28"/>
                <w:szCs w:val="28"/>
                <w:lang w:eastAsia="en-US"/>
              </w:rPr>
            </w:pPr>
          </w:p>
        </w:tc>
      </w:tr>
      <w:tr w:rsidR="00673C7C" w:rsidRPr="00C175DE" w:rsidTr="00B919EF">
        <w:trPr>
          <w:tblCellSpacing w:w="0" w:type="dxa"/>
        </w:trPr>
        <w:tc>
          <w:tcPr>
            <w:tcW w:w="9782" w:type="dxa"/>
            <w:gridSpan w:val="3"/>
          </w:tcPr>
          <w:p w:rsidR="00673C7C" w:rsidRPr="00C175DE" w:rsidRDefault="00673C7C" w:rsidP="002F232D">
            <w:pPr>
              <w:pStyle w:val="21"/>
              <w:ind w:left="0" w:firstLine="0"/>
              <w:jc w:val="both"/>
              <w:rPr>
                <w:rFonts w:eastAsiaTheme="minorHAnsi"/>
                <w:sz w:val="28"/>
                <w:szCs w:val="28"/>
                <w:lang w:eastAsia="en-US"/>
              </w:rPr>
            </w:pPr>
          </w:p>
        </w:tc>
      </w:tr>
      <w:tr w:rsidR="00C3718C" w:rsidRPr="00C175DE" w:rsidTr="00B919EF">
        <w:trPr>
          <w:tblCellSpacing w:w="0" w:type="dxa"/>
        </w:trPr>
        <w:tc>
          <w:tcPr>
            <w:tcW w:w="9782" w:type="dxa"/>
            <w:gridSpan w:val="3"/>
          </w:tcPr>
          <w:p w:rsidR="009E2027" w:rsidRPr="00C175DE" w:rsidRDefault="009E2027" w:rsidP="002F232D">
            <w:pPr>
              <w:spacing w:after="0" w:line="240" w:lineRule="auto"/>
              <w:rPr>
                <w:rFonts w:ascii="Times New Roman" w:hAnsi="Times New Roman" w:cs="Times New Roman"/>
                <w:color w:val="000000"/>
                <w:sz w:val="23"/>
                <w:szCs w:val="23"/>
              </w:rPr>
            </w:pPr>
          </w:p>
        </w:tc>
      </w:tr>
      <w:tr w:rsidR="003E2EAF" w:rsidRPr="00C175DE" w:rsidTr="00B919EF">
        <w:trPr>
          <w:tblCellSpacing w:w="0" w:type="dxa"/>
        </w:trPr>
        <w:tc>
          <w:tcPr>
            <w:tcW w:w="9782" w:type="dxa"/>
            <w:gridSpan w:val="3"/>
          </w:tcPr>
          <w:p w:rsidR="003E2EAF" w:rsidRPr="00C175DE" w:rsidRDefault="003E2EAF" w:rsidP="002F232D">
            <w:pPr>
              <w:spacing w:after="0" w:line="240" w:lineRule="auto"/>
              <w:rPr>
                <w:rFonts w:ascii="Times New Roman" w:hAnsi="Times New Roman" w:cs="Times New Roman"/>
                <w:color w:val="000000"/>
                <w:sz w:val="23"/>
                <w:szCs w:val="23"/>
              </w:rPr>
            </w:pPr>
          </w:p>
        </w:tc>
      </w:tr>
      <w:tr w:rsidR="003E2EAF" w:rsidRPr="00C175DE" w:rsidTr="00B919EF">
        <w:trPr>
          <w:tblCellSpacing w:w="0" w:type="dxa"/>
        </w:trPr>
        <w:tc>
          <w:tcPr>
            <w:tcW w:w="9782" w:type="dxa"/>
            <w:gridSpan w:val="3"/>
          </w:tcPr>
          <w:p w:rsidR="003E2EAF" w:rsidRPr="00C175DE" w:rsidRDefault="003E2EAF" w:rsidP="002F232D">
            <w:pPr>
              <w:spacing w:after="0" w:line="240" w:lineRule="auto"/>
              <w:rPr>
                <w:rFonts w:ascii="Times New Roman" w:hAnsi="Times New Roman" w:cs="Times New Roman"/>
                <w:color w:val="000000"/>
                <w:sz w:val="23"/>
                <w:szCs w:val="23"/>
              </w:rPr>
            </w:pPr>
          </w:p>
        </w:tc>
      </w:tr>
      <w:tr w:rsidR="006A7381" w:rsidRPr="00C175DE" w:rsidTr="00B919EF">
        <w:trPr>
          <w:tblCellSpacing w:w="0" w:type="dxa"/>
        </w:trPr>
        <w:tc>
          <w:tcPr>
            <w:tcW w:w="9782" w:type="dxa"/>
            <w:gridSpan w:val="3"/>
          </w:tcPr>
          <w:p w:rsidR="006A7381" w:rsidRPr="00C175DE" w:rsidRDefault="006A7381" w:rsidP="002F232D">
            <w:pPr>
              <w:spacing w:after="0" w:line="240" w:lineRule="auto"/>
              <w:rPr>
                <w:rFonts w:ascii="Times New Roman" w:hAnsi="Times New Roman" w:cs="Times New Roman"/>
                <w:color w:val="000000"/>
                <w:sz w:val="23"/>
                <w:szCs w:val="23"/>
              </w:rPr>
            </w:pPr>
          </w:p>
        </w:tc>
      </w:tr>
    </w:tbl>
    <w:p w:rsidR="00420CF4" w:rsidRPr="00C175DE" w:rsidRDefault="00420CF4" w:rsidP="002F232D">
      <w:pPr>
        <w:spacing w:line="240" w:lineRule="auto"/>
        <w:jc w:val="both"/>
        <w:rPr>
          <w:rFonts w:ascii="Times New Roman" w:hAnsi="Times New Roman" w:cs="Times New Roman"/>
          <w:sz w:val="28"/>
          <w:szCs w:val="28"/>
        </w:rPr>
      </w:pPr>
    </w:p>
    <w:p w:rsidR="00FA2D81" w:rsidRPr="00C175DE" w:rsidRDefault="00420CF4" w:rsidP="002F232D">
      <w:pPr>
        <w:spacing w:after="0" w:line="240" w:lineRule="auto"/>
        <w:jc w:val="both"/>
        <w:rPr>
          <w:rFonts w:ascii="Times New Roman" w:hAnsi="Times New Roman" w:cs="Times New Roman"/>
          <w:sz w:val="26"/>
          <w:szCs w:val="26"/>
        </w:rPr>
      </w:pPr>
      <w:r w:rsidRPr="00C175DE">
        <w:rPr>
          <w:rFonts w:ascii="Times New Roman" w:hAnsi="Times New Roman" w:cs="Times New Roman"/>
          <w:b/>
          <w:sz w:val="26"/>
          <w:szCs w:val="26"/>
        </w:rPr>
        <w:t xml:space="preserve">       </w:t>
      </w:r>
      <w:r w:rsidR="005C0F80" w:rsidRPr="00C175DE">
        <w:rPr>
          <w:rFonts w:ascii="Times New Roman" w:hAnsi="Times New Roman" w:cs="Times New Roman"/>
          <w:b/>
          <w:sz w:val="26"/>
          <w:szCs w:val="26"/>
        </w:rPr>
        <w:t xml:space="preserve">    </w:t>
      </w:r>
      <w:r w:rsidR="006A4F67" w:rsidRPr="00C175DE">
        <w:rPr>
          <w:rFonts w:ascii="Times New Roman" w:hAnsi="Times New Roman" w:cs="Times New Roman"/>
          <w:sz w:val="28"/>
          <w:szCs w:val="28"/>
        </w:rPr>
        <w:t xml:space="preserve"> </w:t>
      </w:r>
    </w:p>
    <w:p w:rsidR="00B95449" w:rsidRPr="00C175DE" w:rsidRDefault="00B95449" w:rsidP="002F232D">
      <w:pPr>
        <w:spacing w:after="0" w:line="240" w:lineRule="auto"/>
        <w:rPr>
          <w:rFonts w:ascii="Times New Roman" w:hAnsi="Times New Roman" w:cs="Times New Roman"/>
          <w:sz w:val="28"/>
          <w:szCs w:val="28"/>
        </w:rPr>
      </w:pPr>
    </w:p>
    <w:p w:rsidR="00420CF4" w:rsidRPr="00C175DE" w:rsidRDefault="006A4F67" w:rsidP="002F232D">
      <w:pPr>
        <w:spacing w:after="0" w:line="240" w:lineRule="auto"/>
        <w:rPr>
          <w:rFonts w:ascii="Times New Roman" w:hAnsi="Times New Roman" w:cs="Times New Roman"/>
          <w:sz w:val="28"/>
          <w:szCs w:val="28"/>
        </w:rPr>
      </w:pPr>
      <w:r w:rsidRPr="00C175DE">
        <w:rPr>
          <w:rFonts w:ascii="Times New Roman" w:hAnsi="Times New Roman" w:cs="Times New Roman"/>
          <w:sz w:val="28"/>
          <w:szCs w:val="28"/>
        </w:rPr>
        <w:t xml:space="preserve"> </w:t>
      </w:r>
    </w:p>
    <w:p w:rsidR="005B63D2" w:rsidRPr="00C175DE" w:rsidRDefault="005B63D2" w:rsidP="002F232D">
      <w:pPr>
        <w:spacing w:after="0" w:line="240" w:lineRule="auto"/>
        <w:jc w:val="both"/>
        <w:rPr>
          <w:rFonts w:ascii="Times New Roman" w:hAnsi="Times New Roman" w:cs="Times New Roman"/>
          <w:sz w:val="26"/>
          <w:szCs w:val="26"/>
        </w:rPr>
      </w:pPr>
    </w:p>
    <w:p w:rsidR="00253C39" w:rsidRPr="00C175DE" w:rsidRDefault="00253C39" w:rsidP="002F232D">
      <w:pPr>
        <w:spacing w:line="240" w:lineRule="auto"/>
        <w:jc w:val="both"/>
        <w:rPr>
          <w:rFonts w:ascii="Times New Roman" w:hAnsi="Times New Roman" w:cs="Times New Roman"/>
          <w:sz w:val="26"/>
          <w:szCs w:val="26"/>
        </w:rPr>
      </w:pPr>
    </w:p>
    <w:sectPr w:rsidR="00253C39" w:rsidRPr="00C175DE" w:rsidSect="00802CC5">
      <w:headerReference w:type="default" r:id="rId8"/>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718" w:rsidRDefault="000C7718" w:rsidP="005C329F">
      <w:pPr>
        <w:spacing w:after="0" w:line="240" w:lineRule="auto"/>
      </w:pPr>
      <w:r>
        <w:separator/>
      </w:r>
    </w:p>
  </w:endnote>
  <w:endnote w:type="continuationSeparator" w:id="0">
    <w:p w:rsidR="000C7718" w:rsidRDefault="000C7718" w:rsidP="005C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718" w:rsidRDefault="000C7718" w:rsidP="005C329F">
      <w:pPr>
        <w:spacing w:after="0" w:line="240" w:lineRule="auto"/>
      </w:pPr>
      <w:r>
        <w:separator/>
      </w:r>
    </w:p>
  </w:footnote>
  <w:footnote w:type="continuationSeparator" w:id="0">
    <w:p w:rsidR="000C7718" w:rsidRDefault="000C7718" w:rsidP="005C3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957776"/>
      <w:docPartObj>
        <w:docPartGallery w:val="Page Numbers (Top of Page)"/>
        <w:docPartUnique/>
      </w:docPartObj>
    </w:sdtPr>
    <w:sdtEndPr/>
    <w:sdtContent>
      <w:p w:rsidR="00690CBC" w:rsidRDefault="00690CBC">
        <w:pPr>
          <w:pStyle w:val="a9"/>
          <w:jc w:val="center"/>
        </w:pPr>
        <w:r>
          <w:fldChar w:fldCharType="begin"/>
        </w:r>
        <w:r>
          <w:instrText>PAGE   \* MERGEFORMAT</w:instrText>
        </w:r>
        <w:r>
          <w:fldChar w:fldCharType="separate"/>
        </w:r>
        <w:r w:rsidR="000E362A">
          <w:rPr>
            <w:noProof/>
          </w:rPr>
          <w:t>2</w:t>
        </w:r>
        <w:r>
          <w:fldChar w:fldCharType="end"/>
        </w:r>
      </w:p>
    </w:sdtContent>
  </w:sdt>
  <w:p w:rsidR="00690CBC" w:rsidRDefault="00690C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3B2324E"/>
    <w:lvl w:ilvl="0">
      <w:numFmt w:val="bullet"/>
      <w:lvlText w:val="*"/>
      <w:lvlJc w:val="left"/>
    </w:lvl>
  </w:abstractNum>
  <w:abstractNum w:abstractNumId="1">
    <w:nsid w:val="0418450E"/>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nsid w:val="0A1757C9"/>
    <w:multiLevelType w:val="hybridMultilevel"/>
    <w:tmpl w:val="2A9A993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B236727"/>
    <w:multiLevelType w:val="hybridMultilevel"/>
    <w:tmpl w:val="58DEB62A"/>
    <w:lvl w:ilvl="0" w:tplc="08BA411A">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F2941"/>
    <w:multiLevelType w:val="hybridMultilevel"/>
    <w:tmpl w:val="D8D61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C51EC6"/>
    <w:multiLevelType w:val="multilevel"/>
    <w:tmpl w:val="74BA9C62"/>
    <w:lvl w:ilvl="0">
      <w:start w:val="1"/>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101821D7"/>
    <w:multiLevelType w:val="multilevel"/>
    <w:tmpl w:val="F68ABBE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02E79AC"/>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8">
    <w:nsid w:val="111910EF"/>
    <w:multiLevelType w:val="hybridMultilevel"/>
    <w:tmpl w:val="C0E6B9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7879AA"/>
    <w:multiLevelType w:val="hybridMultilevel"/>
    <w:tmpl w:val="A53A2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5B5C9F"/>
    <w:multiLevelType w:val="multilevel"/>
    <w:tmpl w:val="F9C0C6DE"/>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18BD41D2"/>
    <w:multiLevelType w:val="hybridMultilevel"/>
    <w:tmpl w:val="AB3CC98A"/>
    <w:lvl w:ilvl="0" w:tplc="868E56F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nsid w:val="1A335D47"/>
    <w:multiLevelType w:val="multilevel"/>
    <w:tmpl w:val="785E2A10"/>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3">
    <w:nsid w:val="1B40253B"/>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4">
    <w:nsid w:val="1CBF0543"/>
    <w:multiLevelType w:val="hybridMultilevel"/>
    <w:tmpl w:val="40D82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41265E"/>
    <w:multiLevelType w:val="hybridMultilevel"/>
    <w:tmpl w:val="5FF6B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8D27E6"/>
    <w:multiLevelType w:val="hybridMultilevel"/>
    <w:tmpl w:val="4B3A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820127"/>
    <w:multiLevelType w:val="hybridMultilevel"/>
    <w:tmpl w:val="47B42A86"/>
    <w:lvl w:ilvl="0" w:tplc="2E828D5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6D5768E"/>
    <w:multiLevelType w:val="hybridMultilevel"/>
    <w:tmpl w:val="0AFE2374"/>
    <w:lvl w:ilvl="0" w:tplc="04190005">
      <w:start w:val="1"/>
      <w:numFmt w:val="bullet"/>
      <w:lvlText w:val=""/>
      <w:lvlJc w:val="left"/>
      <w:pPr>
        <w:ind w:left="845" w:hanging="360"/>
      </w:pPr>
      <w:rPr>
        <w:rFonts w:ascii="Wingdings" w:hAnsi="Wingdings"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9">
    <w:nsid w:val="2877293D"/>
    <w:multiLevelType w:val="hybridMultilevel"/>
    <w:tmpl w:val="3E4C6A86"/>
    <w:lvl w:ilvl="0" w:tplc="DB7483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08943EF"/>
    <w:multiLevelType w:val="hybridMultilevel"/>
    <w:tmpl w:val="DA7C4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8144B3"/>
    <w:multiLevelType w:val="hybridMultilevel"/>
    <w:tmpl w:val="EAF085B0"/>
    <w:lvl w:ilvl="0" w:tplc="801A06DE">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38652E41"/>
    <w:multiLevelType w:val="hybridMultilevel"/>
    <w:tmpl w:val="368E762A"/>
    <w:lvl w:ilvl="0" w:tplc="9B243D90">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38FA7C4C"/>
    <w:multiLevelType w:val="multilevel"/>
    <w:tmpl w:val="740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9B7041"/>
    <w:multiLevelType w:val="multilevel"/>
    <w:tmpl w:val="6882A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B40D48"/>
    <w:multiLevelType w:val="multilevel"/>
    <w:tmpl w:val="4902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9E4E6F"/>
    <w:multiLevelType w:val="multilevel"/>
    <w:tmpl w:val="2A0EDE5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61C5C82"/>
    <w:multiLevelType w:val="hybridMultilevel"/>
    <w:tmpl w:val="0DE462E4"/>
    <w:lvl w:ilvl="0" w:tplc="9C1A3CFC">
      <w:start w:val="1"/>
      <w:numFmt w:val="decimal"/>
      <w:lvlText w:val="%1."/>
      <w:lvlJc w:val="left"/>
      <w:pPr>
        <w:ind w:left="3585" w:hanging="360"/>
      </w:pPr>
      <w:rPr>
        <w:rFonts w:hint="default"/>
      </w:r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28">
    <w:nsid w:val="483B3023"/>
    <w:multiLevelType w:val="hybridMultilevel"/>
    <w:tmpl w:val="9A461964"/>
    <w:lvl w:ilvl="0" w:tplc="EA34817C">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4BFD6362"/>
    <w:multiLevelType w:val="multilevel"/>
    <w:tmpl w:val="F77A8D4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16421B3"/>
    <w:multiLevelType w:val="multilevel"/>
    <w:tmpl w:val="785E2A10"/>
    <w:lvl w:ilvl="0">
      <w:start w:val="1"/>
      <w:numFmt w:val="decimal"/>
      <w:lvlText w:val="%1."/>
      <w:lvlJc w:val="left"/>
      <w:pPr>
        <w:ind w:left="149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31">
    <w:nsid w:val="5279326E"/>
    <w:multiLevelType w:val="multilevel"/>
    <w:tmpl w:val="9E2EE098"/>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2">
    <w:nsid w:val="574A6EBC"/>
    <w:multiLevelType w:val="hybridMultilevel"/>
    <w:tmpl w:val="FE2A2D8E"/>
    <w:lvl w:ilvl="0" w:tplc="7382D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9223D7A"/>
    <w:multiLevelType w:val="hybridMultilevel"/>
    <w:tmpl w:val="4CACC08E"/>
    <w:lvl w:ilvl="0" w:tplc="469E9F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5A275AE8"/>
    <w:multiLevelType w:val="multilevel"/>
    <w:tmpl w:val="5C34AF42"/>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5">
    <w:nsid w:val="5C087948"/>
    <w:multiLevelType w:val="hybridMultilevel"/>
    <w:tmpl w:val="37263A0A"/>
    <w:lvl w:ilvl="0" w:tplc="EC96B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DDB7620"/>
    <w:multiLevelType w:val="multilevel"/>
    <w:tmpl w:val="E7E4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6B1721"/>
    <w:multiLevelType w:val="multilevel"/>
    <w:tmpl w:val="29F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F17416"/>
    <w:multiLevelType w:val="multilevel"/>
    <w:tmpl w:val="8AD8F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96718A"/>
    <w:multiLevelType w:val="multilevel"/>
    <w:tmpl w:val="1B6E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BE324D"/>
    <w:multiLevelType w:val="multilevel"/>
    <w:tmpl w:val="785E2A10"/>
    <w:lvl w:ilvl="0">
      <w:start w:val="1"/>
      <w:numFmt w:val="decimal"/>
      <w:lvlText w:val="%1."/>
      <w:lvlJc w:val="left"/>
      <w:pPr>
        <w:ind w:left="149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41">
    <w:nsid w:val="6C7C2CE6"/>
    <w:multiLevelType w:val="hybridMultilevel"/>
    <w:tmpl w:val="3702A2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23A9B"/>
    <w:multiLevelType w:val="multilevel"/>
    <w:tmpl w:val="F39EACE8"/>
    <w:lvl w:ilvl="0">
      <w:start w:val="3"/>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3">
    <w:nsid w:val="6F8C2121"/>
    <w:multiLevelType w:val="multilevel"/>
    <w:tmpl w:val="7084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D4056F"/>
    <w:multiLevelType w:val="hybridMultilevel"/>
    <w:tmpl w:val="16D2B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E72011"/>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6">
    <w:nsid w:val="78D017A9"/>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7">
    <w:nsid w:val="7A1079C5"/>
    <w:multiLevelType w:val="multilevel"/>
    <w:tmpl w:val="7F2882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7"/>
  </w:num>
  <w:num w:numId="3">
    <w:abstractNumId w:val="21"/>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3"/>
  </w:num>
  <w:num w:numId="7">
    <w:abstractNumId w:val="33"/>
  </w:num>
  <w:num w:numId="8">
    <w:abstractNumId w:val="32"/>
  </w:num>
  <w:num w:numId="9">
    <w:abstractNumId w:val="35"/>
  </w:num>
  <w:num w:numId="1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1">
    <w:abstractNumId w:val="22"/>
  </w:num>
  <w:num w:numId="12">
    <w:abstractNumId w:val="29"/>
  </w:num>
  <w:num w:numId="13">
    <w:abstractNumId w:val="34"/>
  </w:num>
  <w:num w:numId="14">
    <w:abstractNumId w:val="10"/>
  </w:num>
  <w:num w:numId="15">
    <w:abstractNumId w:val="19"/>
  </w:num>
  <w:num w:numId="16">
    <w:abstractNumId w:val="8"/>
  </w:num>
  <w:num w:numId="17">
    <w:abstractNumId w:val="11"/>
  </w:num>
  <w:num w:numId="18">
    <w:abstractNumId w:val="44"/>
  </w:num>
  <w:num w:numId="19">
    <w:abstractNumId w:val="41"/>
  </w:num>
  <w:num w:numId="20">
    <w:abstractNumId w:val="12"/>
  </w:num>
  <w:num w:numId="21">
    <w:abstractNumId w:val="15"/>
  </w:num>
  <w:num w:numId="22">
    <w:abstractNumId w:val="9"/>
  </w:num>
  <w:num w:numId="23">
    <w:abstractNumId w:val="4"/>
  </w:num>
  <w:num w:numId="24">
    <w:abstractNumId w:val="2"/>
  </w:num>
  <w:num w:numId="25">
    <w:abstractNumId w:val="26"/>
  </w:num>
  <w:num w:numId="26">
    <w:abstractNumId w:val="16"/>
  </w:num>
  <w:num w:numId="27">
    <w:abstractNumId w:val="20"/>
  </w:num>
  <w:num w:numId="28">
    <w:abstractNumId w:val="18"/>
  </w:num>
  <w:num w:numId="29">
    <w:abstractNumId w:val="6"/>
  </w:num>
  <w:num w:numId="30">
    <w:abstractNumId w:val="30"/>
  </w:num>
  <w:num w:numId="31">
    <w:abstractNumId w:val="42"/>
  </w:num>
  <w:num w:numId="32">
    <w:abstractNumId w:val="40"/>
  </w:num>
  <w:num w:numId="33">
    <w:abstractNumId w:val="31"/>
  </w:num>
  <w:num w:numId="34">
    <w:abstractNumId w:val="5"/>
  </w:num>
  <w:num w:numId="35">
    <w:abstractNumId w:val="7"/>
  </w:num>
  <w:num w:numId="36">
    <w:abstractNumId w:val="47"/>
  </w:num>
  <w:num w:numId="37">
    <w:abstractNumId w:val="45"/>
  </w:num>
  <w:num w:numId="38">
    <w:abstractNumId w:val="14"/>
  </w:num>
  <w:num w:numId="39">
    <w:abstractNumId w:val="13"/>
  </w:num>
  <w:num w:numId="40">
    <w:abstractNumId w:val="1"/>
  </w:num>
  <w:num w:numId="41">
    <w:abstractNumId w:val="23"/>
  </w:num>
  <w:num w:numId="42">
    <w:abstractNumId w:val="38"/>
  </w:num>
  <w:num w:numId="43">
    <w:abstractNumId w:val="25"/>
  </w:num>
  <w:num w:numId="44">
    <w:abstractNumId w:val="24"/>
  </w:num>
  <w:num w:numId="45">
    <w:abstractNumId w:val="43"/>
  </w:num>
  <w:num w:numId="46">
    <w:abstractNumId w:val="36"/>
  </w:num>
  <w:num w:numId="47">
    <w:abstractNumId w:val="37"/>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29"/>
    <w:rsid w:val="00005E77"/>
    <w:rsid w:val="00006671"/>
    <w:rsid w:val="000069F9"/>
    <w:rsid w:val="0001357B"/>
    <w:rsid w:val="000234D5"/>
    <w:rsid w:val="000277D8"/>
    <w:rsid w:val="0003198D"/>
    <w:rsid w:val="0003457E"/>
    <w:rsid w:val="00036140"/>
    <w:rsid w:val="00037219"/>
    <w:rsid w:val="00037812"/>
    <w:rsid w:val="00041AF4"/>
    <w:rsid w:val="00044C9F"/>
    <w:rsid w:val="00045E62"/>
    <w:rsid w:val="00053E3E"/>
    <w:rsid w:val="00056450"/>
    <w:rsid w:val="000608EF"/>
    <w:rsid w:val="0006105A"/>
    <w:rsid w:val="000611F1"/>
    <w:rsid w:val="00061280"/>
    <w:rsid w:val="00065647"/>
    <w:rsid w:val="0006724D"/>
    <w:rsid w:val="0007276F"/>
    <w:rsid w:val="00073EC1"/>
    <w:rsid w:val="000769DC"/>
    <w:rsid w:val="0008539B"/>
    <w:rsid w:val="000854D2"/>
    <w:rsid w:val="000978E9"/>
    <w:rsid w:val="000C4A07"/>
    <w:rsid w:val="000C6D55"/>
    <w:rsid w:val="000C7718"/>
    <w:rsid w:val="000D2201"/>
    <w:rsid w:val="000D4334"/>
    <w:rsid w:val="000D588E"/>
    <w:rsid w:val="000E133D"/>
    <w:rsid w:val="000E1973"/>
    <w:rsid w:val="000E362A"/>
    <w:rsid w:val="000E454D"/>
    <w:rsid w:val="000E6F20"/>
    <w:rsid w:val="000F0855"/>
    <w:rsid w:val="000F16B6"/>
    <w:rsid w:val="000F2ABF"/>
    <w:rsid w:val="000F61BE"/>
    <w:rsid w:val="00102C85"/>
    <w:rsid w:val="00106D56"/>
    <w:rsid w:val="00110F98"/>
    <w:rsid w:val="00112E70"/>
    <w:rsid w:val="00113E40"/>
    <w:rsid w:val="00114329"/>
    <w:rsid w:val="00124AEC"/>
    <w:rsid w:val="001305F5"/>
    <w:rsid w:val="00134C18"/>
    <w:rsid w:val="001456E4"/>
    <w:rsid w:val="001470B7"/>
    <w:rsid w:val="00150B67"/>
    <w:rsid w:val="00156348"/>
    <w:rsid w:val="00157700"/>
    <w:rsid w:val="00160888"/>
    <w:rsid w:val="001625FF"/>
    <w:rsid w:val="00165B8B"/>
    <w:rsid w:val="00170134"/>
    <w:rsid w:val="00171F85"/>
    <w:rsid w:val="001730CE"/>
    <w:rsid w:val="0017584D"/>
    <w:rsid w:val="001764E4"/>
    <w:rsid w:val="00176BDB"/>
    <w:rsid w:val="001816C0"/>
    <w:rsid w:val="0018320E"/>
    <w:rsid w:val="001847E8"/>
    <w:rsid w:val="0018636C"/>
    <w:rsid w:val="0018649A"/>
    <w:rsid w:val="0019208E"/>
    <w:rsid w:val="00192627"/>
    <w:rsid w:val="00192D7C"/>
    <w:rsid w:val="00192EB8"/>
    <w:rsid w:val="001940B4"/>
    <w:rsid w:val="00197722"/>
    <w:rsid w:val="001A1B19"/>
    <w:rsid w:val="001A6B4B"/>
    <w:rsid w:val="001A7299"/>
    <w:rsid w:val="001A7FFB"/>
    <w:rsid w:val="001B3830"/>
    <w:rsid w:val="001B47FA"/>
    <w:rsid w:val="001B58CA"/>
    <w:rsid w:val="001C06CD"/>
    <w:rsid w:val="001C0F04"/>
    <w:rsid w:val="001C1630"/>
    <w:rsid w:val="001C4F98"/>
    <w:rsid w:val="001C6168"/>
    <w:rsid w:val="001C6B92"/>
    <w:rsid w:val="001C79C6"/>
    <w:rsid w:val="001E6BC2"/>
    <w:rsid w:val="001F03D2"/>
    <w:rsid w:val="001F3744"/>
    <w:rsid w:val="001F4D18"/>
    <w:rsid w:val="00204608"/>
    <w:rsid w:val="00213982"/>
    <w:rsid w:val="002156F1"/>
    <w:rsid w:val="002177CA"/>
    <w:rsid w:val="0022056E"/>
    <w:rsid w:val="00220B19"/>
    <w:rsid w:val="00220C18"/>
    <w:rsid w:val="00233C3C"/>
    <w:rsid w:val="00244E07"/>
    <w:rsid w:val="00247CA3"/>
    <w:rsid w:val="0025001A"/>
    <w:rsid w:val="00250867"/>
    <w:rsid w:val="00251EE2"/>
    <w:rsid w:val="00253C39"/>
    <w:rsid w:val="002541D4"/>
    <w:rsid w:val="0025593E"/>
    <w:rsid w:val="00257BEC"/>
    <w:rsid w:val="00263B5A"/>
    <w:rsid w:val="0027411C"/>
    <w:rsid w:val="00275EC3"/>
    <w:rsid w:val="0027625B"/>
    <w:rsid w:val="00281C12"/>
    <w:rsid w:val="00282DA1"/>
    <w:rsid w:val="00287179"/>
    <w:rsid w:val="00290AF4"/>
    <w:rsid w:val="00292C1F"/>
    <w:rsid w:val="002938AC"/>
    <w:rsid w:val="00294937"/>
    <w:rsid w:val="00295F61"/>
    <w:rsid w:val="002A1F73"/>
    <w:rsid w:val="002A2FF2"/>
    <w:rsid w:val="002A5D9E"/>
    <w:rsid w:val="002A6F6E"/>
    <w:rsid w:val="002A745A"/>
    <w:rsid w:val="002A79DC"/>
    <w:rsid w:val="002B20BF"/>
    <w:rsid w:val="002B2F16"/>
    <w:rsid w:val="002C1A12"/>
    <w:rsid w:val="002C68DB"/>
    <w:rsid w:val="002D3952"/>
    <w:rsid w:val="002D4B6B"/>
    <w:rsid w:val="002D6387"/>
    <w:rsid w:val="002D6C35"/>
    <w:rsid w:val="002E02DC"/>
    <w:rsid w:val="002E0C52"/>
    <w:rsid w:val="002E33F0"/>
    <w:rsid w:val="002E3825"/>
    <w:rsid w:val="002E4211"/>
    <w:rsid w:val="002F022B"/>
    <w:rsid w:val="002F232D"/>
    <w:rsid w:val="0030431B"/>
    <w:rsid w:val="003067B0"/>
    <w:rsid w:val="00313747"/>
    <w:rsid w:val="0031447A"/>
    <w:rsid w:val="0031649C"/>
    <w:rsid w:val="00327DB6"/>
    <w:rsid w:val="00333F37"/>
    <w:rsid w:val="00336280"/>
    <w:rsid w:val="00336E0C"/>
    <w:rsid w:val="00337938"/>
    <w:rsid w:val="00342E9F"/>
    <w:rsid w:val="00347603"/>
    <w:rsid w:val="00352466"/>
    <w:rsid w:val="003531D7"/>
    <w:rsid w:val="00357ADE"/>
    <w:rsid w:val="003609C0"/>
    <w:rsid w:val="003732D1"/>
    <w:rsid w:val="00374954"/>
    <w:rsid w:val="003812D3"/>
    <w:rsid w:val="00386A48"/>
    <w:rsid w:val="00391BE0"/>
    <w:rsid w:val="003924E2"/>
    <w:rsid w:val="00393737"/>
    <w:rsid w:val="003951F7"/>
    <w:rsid w:val="003A2347"/>
    <w:rsid w:val="003A31B5"/>
    <w:rsid w:val="003A51C4"/>
    <w:rsid w:val="003B369B"/>
    <w:rsid w:val="003C6D79"/>
    <w:rsid w:val="003D2600"/>
    <w:rsid w:val="003D6C9A"/>
    <w:rsid w:val="003D6D85"/>
    <w:rsid w:val="003D75DA"/>
    <w:rsid w:val="003E0BE4"/>
    <w:rsid w:val="003E2949"/>
    <w:rsid w:val="003E2EAF"/>
    <w:rsid w:val="003E2F26"/>
    <w:rsid w:val="003E3CD9"/>
    <w:rsid w:val="003E3EB5"/>
    <w:rsid w:val="003E4514"/>
    <w:rsid w:val="003E6CDD"/>
    <w:rsid w:val="003F0ED2"/>
    <w:rsid w:val="003F45EB"/>
    <w:rsid w:val="003F7438"/>
    <w:rsid w:val="00406766"/>
    <w:rsid w:val="004107A2"/>
    <w:rsid w:val="00411FCF"/>
    <w:rsid w:val="00412DEE"/>
    <w:rsid w:val="00416342"/>
    <w:rsid w:val="00420CF4"/>
    <w:rsid w:val="00422379"/>
    <w:rsid w:val="004228A1"/>
    <w:rsid w:val="00422A4B"/>
    <w:rsid w:val="0042759F"/>
    <w:rsid w:val="004278B7"/>
    <w:rsid w:val="004279C6"/>
    <w:rsid w:val="004304A9"/>
    <w:rsid w:val="00432DC0"/>
    <w:rsid w:val="00436F1F"/>
    <w:rsid w:val="00441B94"/>
    <w:rsid w:val="00443E65"/>
    <w:rsid w:val="00446925"/>
    <w:rsid w:val="004544DC"/>
    <w:rsid w:val="004559FA"/>
    <w:rsid w:val="00460B85"/>
    <w:rsid w:val="00477F04"/>
    <w:rsid w:val="00480444"/>
    <w:rsid w:val="00483488"/>
    <w:rsid w:val="00483A33"/>
    <w:rsid w:val="00484FE0"/>
    <w:rsid w:val="0048577C"/>
    <w:rsid w:val="0049087A"/>
    <w:rsid w:val="00492C37"/>
    <w:rsid w:val="004942DC"/>
    <w:rsid w:val="004A136E"/>
    <w:rsid w:val="004A43DD"/>
    <w:rsid w:val="004B1B0B"/>
    <w:rsid w:val="004B38D4"/>
    <w:rsid w:val="004B5415"/>
    <w:rsid w:val="004C43E1"/>
    <w:rsid w:val="004C6BD3"/>
    <w:rsid w:val="004C769C"/>
    <w:rsid w:val="004D1516"/>
    <w:rsid w:val="004D1C1B"/>
    <w:rsid w:val="004D21C3"/>
    <w:rsid w:val="004D29CC"/>
    <w:rsid w:val="004D3CA0"/>
    <w:rsid w:val="004D558E"/>
    <w:rsid w:val="004D70DC"/>
    <w:rsid w:val="004D7586"/>
    <w:rsid w:val="004D7E89"/>
    <w:rsid w:val="004E2029"/>
    <w:rsid w:val="004F105C"/>
    <w:rsid w:val="0050200E"/>
    <w:rsid w:val="00513413"/>
    <w:rsid w:val="005163C8"/>
    <w:rsid w:val="00516C34"/>
    <w:rsid w:val="00521C93"/>
    <w:rsid w:val="00525A1A"/>
    <w:rsid w:val="00526B39"/>
    <w:rsid w:val="00534DD2"/>
    <w:rsid w:val="005350F2"/>
    <w:rsid w:val="00545B64"/>
    <w:rsid w:val="00553AEF"/>
    <w:rsid w:val="00554CDC"/>
    <w:rsid w:val="00586093"/>
    <w:rsid w:val="00590103"/>
    <w:rsid w:val="00592BE0"/>
    <w:rsid w:val="00593517"/>
    <w:rsid w:val="005936F6"/>
    <w:rsid w:val="00597D58"/>
    <w:rsid w:val="005A2967"/>
    <w:rsid w:val="005A58FD"/>
    <w:rsid w:val="005B18E7"/>
    <w:rsid w:val="005B57EB"/>
    <w:rsid w:val="005B63D2"/>
    <w:rsid w:val="005B7884"/>
    <w:rsid w:val="005C0F80"/>
    <w:rsid w:val="005C329F"/>
    <w:rsid w:val="005C444B"/>
    <w:rsid w:val="005C569E"/>
    <w:rsid w:val="005C78A1"/>
    <w:rsid w:val="005C7DB5"/>
    <w:rsid w:val="005C7EE1"/>
    <w:rsid w:val="005D0D88"/>
    <w:rsid w:val="005D2A40"/>
    <w:rsid w:val="005D421D"/>
    <w:rsid w:val="005D5852"/>
    <w:rsid w:val="005D5B85"/>
    <w:rsid w:val="005D6BA7"/>
    <w:rsid w:val="005E390C"/>
    <w:rsid w:val="005E7FCE"/>
    <w:rsid w:val="005F1526"/>
    <w:rsid w:val="005F37DD"/>
    <w:rsid w:val="00600B73"/>
    <w:rsid w:val="006114A7"/>
    <w:rsid w:val="006236E2"/>
    <w:rsid w:val="0062420C"/>
    <w:rsid w:val="00626A55"/>
    <w:rsid w:val="00630D4C"/>
    <w:rsid w:val="00632658"/>
    <w:rsid w:val="0063356D"/>
    <w:rsid w:val="00637044"/>
    <w:rsid w:val="00645D74"/>
    <w:rsid w:val="006468AB"/>
    <w:rsid w:val="00653B5D"/>
    <w:rsid w:val="00655A6C"/>
    <w:rsid w:val="00665184"/>
    <w:rsid w:val="0067176D"/>
    <w:rsid w:val="00673C7C"/>
    <w:rsid w:val="0067759A"/>
    <w:rsid w:val="00680214"/>
    <w:rsid w:val="006838D4"/>
    <w:rsid w:val="0068589A"/>
    <w:rsid w:val="00690AEF"/>
    <w:rsid w:val="00690CBC"/>
    <w:rsid w:val="00694BA0"/>
    <w:rsid w:val="006950F2"/>
    <w:rsid w:val="006A4341"/>
    <w:rsid w:val="006A444F"/>
    <w:rsid w:val="006A4F67"/>
    <w:rsid w:val="006A56D4"/>
    <w:rsid w:val="006A7381"/>
    <w:rsid w:val="006B10D4"/>
    <w:rsid w:val="006B1225"/>
    <w:rsid w:val="006B1DA1"/>
    <w:rsid w:val="006B78DB"/>
    <w:rsid w:val="006C0B6B"/>
    <w:rsid w:val="006C0F38"/>
    <w:rsid w:val="006C6733"/>
    <w:rsid w:val="006C799E"/>
    <w:rsid w:val="006D4F14"/>
    <w:rsid w:val="00700D94"/>
    <w:rsid w:val="00701D6B"/>
    <w:rsid w:val="0071717E"/>
    <w:rsid w:val="007261ED"/>
    <w:rsid w:val="007270F1"/>
    <w:rsid w:val="0073667A"/>
    <w:rsid w:val="00742F5C"/>
    <w:rsid w:val="00743503"/>
    <w:rsid w:val="007466D6"/>
    <w:rsid w:val="00747689"/>
    <w:rsid w:val="007479E1"/>
    <w:rsid w:val="00750AC6"/>
    <w:rsid w:val="0075380F"/>
    <w:rsid w:val="00755068"/>
    <w:rsid w:val="0075764F"/>
    <w:rsid w:val="007715F4"/>
    <w:rsid w:val="00781E8A"/>
    <w:rsid w:val="00787982"/>
    <w:rsid w:val="00794A76"/>
    <w:rsid w:val="007979C4"/>
    <w:rsid w:val="007A2A68"/>
    <w:rsid w:val="007A45F1"/>
    <w:rsid w:val="007B2735"/>
    <w:rsid w:val="007C3CFA"/>
    <w:rsid w:val="007C5009"/>
    <w:rsid w:val="007D2F27"/>
    <w:rsid w:val="007D32FB"/>
    <w:rsid w:val="007E0331"/>
    <w:rsid w:val="007E10AA"/>
    <w:rsid w:val="007E11D7"/>
    <w:rsid w:val="007E210A"/>
    <w:rsid w:val="007F12E3"/>
    <w:rsid w:val="007F55E5"/>
    <w:rsid w:val="007F7A6D"/>
    <w:rsid w:val="00802029"/>
    <w:rsid w:val="00802CC5"/>
    <w:rsid w:val="008109FD"/>
    <w:rsid w:val="00813ED5"/>
    <w:rsid w:val="008155CF"/>
    <w:rsid w:val="00821DE3"/>
    <w:rsid w:val="00821FD7"/>
    <w:rsid w:val="00827EEE"/>
    <w:rsid w:val="008317B0"/>
    <w:rsid w:val="008327A3"/>
    <w:rsid w:val="00843592"/>
    <w:rsid w:val="0084775F"/>
    <w:rsid w:val="008529B5"/>
    <w:rsid w:val="00857427"/>
    <w:rsid w:val="008578F6"/>
    <w:rsid w:val="00860011"/>
    <w:rsid w:val="008616AE"/>
    <w:rsid w:val="00864324"/>
    <w:rsid w:val="0086613F"/>
    <w:rsid w:val="0086655F"/>
    <w:rsid w:val="008665B0"/>
    <w:rsid w:val="00873F90"/>
    <w:rsid w:val="00875F1C"/>
    <w:rsid w:val="0087627F"/>
    <w:rsid w:val="00876529"/>
    <w:rsid w:val="00881101"/>
    <w:rsid w:val="00883BD3"/>
    <w:rsid w:val="008843FE"/>
    <w:rsid w:val="0089421E"/>
    <w:rsid w:val="00896B36"/>
    <w:rsid w:val="00896B59"/>
    <w:rsid w:val="008A1879"/>
    <w:rsid w:val="008A225E"/>
    <w:rsid w:val="008A522B"/>
    <w:rsid w:val="008A52EE"/>
    <w:rsid w:val="008A6D97"/>
    <w:rsid w:val="008A7A9D"/>
    <w:rsid w:val="008B07D2"/>
    <w:rsid w:val="008B102D"/>
    <w:rsid w:val="008B1EEF"/>
    <w:rsid w:val="008B2E4C"/>
    <w:rsid w:val="008C61E9"/>
    <w:rsid w:val="008C7EEE"/>
    <w:rsid w:val="008D03DF"/>
    <w:rsid w:val="008D04EE"/>
    <w:rsid w:val="008D1474"/>
    <w:rsid w:val="008D36F2"/>
    <w:rsid w:val="008E682B"/>
    <w:rsid w:val="008F1431"/>
    <w:rsid w:val="008F2896"/>
    <w:rsid w:val="008F321E"/>
    <w:rsid w:val="008F5A19"/>
    <w:rsid w:val="008F7AC4"/>
    <w:rsid w:val="00900166"/>
    <w:rsid w:val="009001F0"/>
    <w:rsid w:val="009043C4"/>
    <w:rsid w:val="009050B8"/>
    <w:rsid w:val="00905EA8"/>
    <w:rsid w:val="009146E7"/>
    <w:rsid w:val="009164B0"/>
    <w:rsid w:val="00917305"/>
    <w:rsid w:val="0091738A"/>
    <w:rsid w:val="009173F9"/>
    <w:rsid w:val="00920C9E"/>
    <w:rsid w:val="0093055C"/>
    <w:rsid w:val="00935209"/>
    <w:rsid w:val="00943A49"/>
    <w:rsid w:val="00944DAA"/>
    <w:rsid w:val="00946586"/>
    <w:rsid w:val="00952B26"/>
    <w:rsid w:val="00957106"/>
    <w:rsid w:val="0096003D"/>
    <w:rsid w:val="0096538E"/>
    <w:rsid w:val="009715B3"/>
    <w:rsid w:val="009715C5"/>
    <w:rsid w:val="0097189F"/>
    <w:rsid w:val="009726CF"/>
    <w:rsid w:val="00974630"/>
    <w:rsid w:val="00981CEE"/>
    <w:rsid w:val="009830B5"/>
    <w:rsid w:val="0098598B"/>
    <w:rsid w:val="009A1DB3"/>
    <w:rsid w:val="009A59C0"/>
    <w:rsid w:val="009B72B6"/>
    <w:rsid w:val="009C063C"/>
    <w:rsid w:val="009C1FBD"/>
    <w:rsid w:val="009D22BB"/>
    <w:rsid w:val="009D458F"/>
    <w:rsid w:val="009D6503"/>
    <w:rsid w:val="009E2027"/>
    <w:rsid w:val="009E4633"/>
    <w:rsid w:val="009E489B"/>
    <w:rsid w:val="009E5E9D"/>
    <w:rsid w:val="009F2182"/>
    <w:rsid w:val="00A0008D"/>
    <w:rsid w:val="00A01342"/>
    <w:rsid w:val="00A03571"/>
    <w:rsid w:val="00A056D5"/>
    <w:rsid w:val="00A06BE8"/>
    <w:rsid w:val="00A1464B"/>
    <w:rsid w:val="00A15318"/>
    <w:rsid w:val="00A160C5"/>
    <w:rsid w:val="00A16B04"/>
    <w:rsid w:val="00A17556"/>
    <w:rsid w:val="00A24C02"/>
    <w:rsid w:val="00A26D38"/>
    <w:rsid w:val="00A330BF"/>
    <w:rsid w:val="00A40F3B"/>
    <w:rsid w:val="00A415EC"/>
    <w:rsid w:val="00A44D06"/>
    <w:rsid w:val="00A46FD7"/>
    <w:rsid w:val="00A4708A"/>
    <w:rsid w:val="00A475D6"/>
    <w:rsid w:val="00A5069E"/>
    <w:rsid w:val="00A55C3D"/>
    <w:rsid w:val="00A56721"/>
    <w:rsid w:val="00A60791"/>
    <w:rsid w:val="00A63E86"/>
    <w:rsid w:val="00A70F63"/>
    <w:rsid w:val="00A711A5"/>
    <w:rsid w:val="00A72C85"/>
    <w:rsid w:val="00A74ECD"/>
    <w:rsid w:val="00A77E70"/>
    <w:rsid w:val="00A8030B"/>
    <w:rsid w:val="00A835CB"/>
    <w:rsid w:val="00A836F7"/>
    <w:rsid w:val="00A852F8"/>
    <w:rsid w:val="00A931B1"/>
    <w:rsid w:val="00A9499B"/>
    <w:rsid w:val="00A97B06"/>
    <w:rsid w:val="00AA06AC"/>
    <w:rsid w:val="00AA179D"/>
    <w:rsid w:val="00AA214B"/>
    <w:rsid w:val="00AB1B44"/>
    <w:rsid w:val="00AC1803"/>
    <w:rsid w:val="00AC3819"/>
    <w:rsid w:val="00AD07B5"/>
    <w:rsid w:val="00AD2A68"/>
    <w:rsid w:val="00AD4627"/>
    <w:rsid w:val="00AD5C02"/>
    <w:rsid w:val="00AE25C2"/>
    <w:rsid w:val="00AE2D8A"/>
    <w:rsid w:val="00AF0978"/>
    <w:rsid w:val="00AF2834"/>
    <w:rsid w:val="00B0002B"/>
    <w:rsid w:val="00B013D2"/>
    <w:rsid w:val="00B03440"/>
    <w:rsid w:val="00B03DBC"/>
    <w:rsid w:val="00B06AB7"/>
    <w:rsid w:val="00B122A4"/>
    <w:rsid w:val="00B12762"/>
    <w:rsid w:val="00B14803"/>
    <w:rsid w:val="00B15538"/>
    <w:rsid w:val="00B21D4C"/>
    <w:rsid w:val="00B3251A"/>
    <w:rsid w:val="00B328FF"/>
    <w:rsid w:val="00B35774"/>
    <w:rsid w:val="00B435D8"/>
    <w:rsid w:val="00B438C9"/>
    <w:rsid w:val="00B448ED"/>
    <w:rsid w:val="00B50F40"/>
    <w:rsid w:val="00B52A48"/>
    <w:rsid w:val="00B5535A"/>
    <w:rsid w:val="00B563E6"/>
    <w:rsid w:val="00B628E4"/>
    <w:rsid w:val="00B62E52"/>
    <w:rsid w:val="00B67D90"/>
    <w:rsid w:val="00B74937"/>
    <w:rsid w:val="00B76B6E"/>
    <w:rsid w:val="00B77093"/>
    <w:rsid w:val="00B80207"/>
    <w:rsid w:val="00B8055D"/>
    <w:rsid w:val="00B810DC"/>
    <w:rsid w:val="00B817A1"/>
    <w:rsid w:val="00B82961"/>
    <w:rsid w:val="00B90438"/>
    <w:rsid w:val="00B919EF"/>
    <w:rsid w:val="00B95449"/>
    <w:rsid w:val="00BA0F1C"/>
    <w:rsid w:val="00BA60D7"/>
    <w:rsid w:val="00BB1890"/>
    <w:rsid w:val="00BB293F"/>
    <w:rsid w:val="00BB432F"/>
    <w:rsid w:val="00BB541B"/>
    <w:rsid w:val="00BC0F2D"/>
    <w:rsid w:val="00BC22B4"/>
    <w:rsid w:val="00BC292F"/>
    <w:rsid w:val="00BC2A20"/>
    <w:rsid w:val="00BC2D14"/>
    <w:rsid w:val="00BC4DB7"/>
    <w:rsid w:val="00BC563C"/>
    <w:rsid w:val="00BC7D4A"/>
    <w:rsid w:val="00BD2096"/>
    <w:rsid w:val="00BE0410"/>
    <w:rsid w:val="00BE1376"/>
    <w:rsid w:val="00BE7E59"/>
    <w:rsid w:val="00BF6790"/>
    <w:rsid w:val="00C01BFC"/>
    <w:rsid w:val="00C04378"/>
    <w:rsid w:val="00C06B72"/>
    <w:rsid w:val="00C07BFE"/>
    <w:rsid w:val="00C16049"/>
    <w:rsid w:val="00C175DE"/>
    <w:rsid w:val="00C209E3"/>
    <w:rsid w:val="00C231A9"/>
    <w:rsid w:val="00C3718C"/>
    <w:rsid w:val="00C43819"/>
    <w:rsid w:val="00C4605B"/>
    <w:rsid w:val="00C5066F"/>
    <w:rsid w:val="00C513AD"/>
    <w:rsid w:val="00C548E4"/>
    <w:rsid w:val="00C6086D"/>
    <w:rsid w:val="00C65661"/>
    <w:rsid w:val="00C703B4"/>
    <w:rsid w:val="00C72C3F"/>
    <w:rsid w:val="00C73A12"/>
    <w:rsid w:val="00C74BB3"/>
    <w:rsid w:val="00C83384"/>
    <w:rsid w:val="00C91F64"/>
    <w:rsid w:val="00C929D3"/>
    <w:rsid w:val="00C93F19"/>
    <w:rsid w:val="00C943F2"/>
    <w:rsid w:val="00C97ECB"/>
    <w:rsid w:val="00CA1A7D"/>
    <w:rsid w:val="00CA218C"/>
    <w:rsid w:val="00CA219F"/>
    <w:rsid w:val="00CA4565"/>
    <w:rsid w:val="00CA4681"/>
    <w:rsid w:val="00CC3A07"/>
    <w:rsid w:val="00CC7FEA"/>
    <w:rsid w:val="00CD0673"/>
    <w:rsid w:val="00CD4FA8"/>
    <w:rsid w:val="00CE0C76"/>
    <w:rsid w:val="00CF389B"/>
    <w:rsid w:val="00D0443A"/>
    <w:rsid w:val="00D14A33"/>
    <w:rsid w:val="00D225B5"/>
    <w:rsid w:val="00D25C1E"/>
    <w:rsid w:val="00D25CCE"/>
    <w:rsid w:val="00D26CDC"/>
    <w:rsid w:val="00D35FC0"/>
    <w:rsid w:val="00D37A5F"/>
    <w:rsid w:val="00D44B85"/>
    <w:rsid w:val="00D474AB"/>
    <w:rsid w:val="00D47AAB"/>
    <w:rsid w:val="00D5345E"/>
    <w:rsid w:val="00D53B3F"/>
    <w:rsid w:val="00D60142"/>
    <w:rsid w:val="00D647B1"/>
    <w:rsid w:val="00D66153"/>
    <w:rsid w:val="00D67217"/>
    <w:rsid w:val="00D71EF7"/>
    <w:rsid w:val="00D7301E"/>
    <w:rsid w:val="00D736CE"/>
    <w:rsid w:val="00D7557F"/>
    <w:rsid w:val="00D7593F"/>
    <w:rsid w:val="00D76A55"/>
    <w:rsid w:val="00D77AD3"/>
    <w:rsid w:val="00D82B5C"/>
    <w:rsid w:val="00D930E4"/>
    <w:rsid w:val="00D955FC"/>
    <w:rsid w:val="00D96A32"/>
    <w:rsid w:val="00D97B86"/>
    <w:rsid w:val="00DA029D"/>
    <w:rsid w:val="00DA3113"/>
    <w:rsid w:val="00DA3C07"/>
    <w:rsid w:val="00DA61F7"/>
    <w:rsid w:val="00DB15B7"/>
    <w:rsid w:val="00DB1DCF"/>
    <w:rsid w:val="00DB75DE"/>
    <w:rsid w:val="00DB79F7"/>
    <w:rsid w:val="00DC4E4F"/>
    <w:rsid w:val="00DD392A"/>
    <w:rsid w:val="00DE0C80"/>
    <w:rsid w:val="00DE1570"/>
    <w:rsid w:val="00DE23CD"/>
    <w:rsid w:val="00DE34F0"/>
    <w:rsid w:val="00DE6EB6"/>
    <w:rsid w:val="00DE7DDB"/>
    <w:rsid w:val="00DF29B3"/>
    <w:rsid w:val="00DF5679"/>
    <w:rsid w:val="00E0165B"/>
    <w:rsid w:val="00E02084"/>
    <w:rsid w:val="00E0261B"/>
    <w:rsid w:val="00E02DFF"/>
    <w:rsid w:val="00E04954"/>
    <w:rsid w:val="00E06600"/>
    <w:rsid w:val="00E109FD"/>
    <w:rsid w:val="00E11806"/>
    <w:rsid w:val="00E12E4D"/>
    <w:rsid w:val="00E12E9B"/>
    <w:rsid w:val="00E220CE"/>
    <w:rsid w:val="00E3036F"/>
    <w:rsid w:val="00E322FA"/>
    <w:rsid w:val="00E327C8"/>
    <w:rsid w:val="00E353DA"/>
    <w:rsid w:val="00E371D8"/>
    <w:rsid w:val="00E37AE3"/>
    <w:rsid w:val="00E51294"/>
    <w:rsid w:val="00E53769"/>
    <w:rsid w:val="00E541CB"/>
    <w:rsid w:val="00E57B53"/>
    <w:rsid w:val="00E621BD"/>
    <w:rsid w:val="00E636BE"/>
    <w:rsid w:val="00E724FA"/>
    <w:rsid w:val="00E76916"/>
    <w:rsid w:val="00E84C50"/>
    <w:rsid w:val="00E86AC6"/>
    <w:rsid w:val="00E91566"/>
    <w:rsid w:val="00E938DF"/>
    <w:rsid w:val="00EA2158"/>
    <w:rsid w:val="00EA3CE9"/>
    <w:rsid w:val="00EA5F19"/>
    <w:rsid w:val="00EA786F"/>
    <w:rsid w:val="00EB2920"/>
    <w:rsid w:val="00EC3274"/>
    <w:rsid w:val="00EC4B3D"/>
    <w:rsid w:val="00EC7E29"/>
    <w:rsid w:val="00ED1D62"/>
    <w:rsid w:val="00ED7162"/>
    <w:rsid w:val="00EE3B3F"/>
    <w:rsid w:val="00EE6372"/>
    <w:rsid w:val="00EE7D3C"/>
    <w:rsid w:val="00EF54A4"/>
    <w:rsid w:val="00EF598C"/>
    <w:rsid w:val="00EF5F0D"/>
    <w:rsid w:val="00F02E7C"/>
    <w:rsid w:val="00F03FFF"/>
    <w:rsid w:val="00F07A6D"/>
    <w:rsid w:val="00F07C60"/>
    <w:rsid w:val="00F1051D"/>
    <w:rsid w:val="00F13D61"/>
    <w:rsid w:val="00F1417F"/>
    <w:rsid w:val="00F1459E"/>
    <w:rsid w:val="00F1600B"/>
    <w:rsid w:val="00F21BAC"/>
    <w:rsid w:val="00F22E8C"/>
    <w:rsid w:val="00F234CC"/>
    <w:rsid w:val="00F24E93"/>
    <w:rsid w:val="00F2724E"/>
    <w:rsid w:val="00F27782"/>
    <w:rsid w:val="00F307F2"/>
    <w:rsid w:val="00F333FE"/>
    <w:rsid w:val="00F3362B"/>
    <w:rsid w:val="00F3448A"/>
    <w:rsid w:val="00F34DE8"/>
    <w:rsid w:val="00F362B8"/>
    <w:rsid w:val="00F40B9B"/>
    <w:rsid w:val="00F40C83"/>
    <w:rsid w:val="00F413D2"/>
    <w:rsid w:val="00F42216"/>
    <w:rsid w:val="00F50250"/>
    <w:rsid w:val="00F603B5"/>
    <w:rsid w:val="00F62172"/>
    <w:rsid w:val="00F64A2B"/>
    <w:rsid w:val="00F651EC"/>
    <w:rsid w:val="00F73B9B"/>
    <w:rsid w:val="00F74791"/>
    <w:rsid w:val="00F769EC"/>
    <w:rsid w:val="00F81530"/>
    <w:rsid w:val="00F83BF7"/>
    <w:rsid w:val="00F8472D"/>
    <w:rsid w:val="00F86A92"/>
    <w:rsid w:val="00F87026"/>
    <w:rsid w:val="00F87ED0"/>
    <w:rsid w:val="00F92F36"/>
    <w:rsid w:val="00F93655"/>
    <w:rsid w:val="00F9443D"/>
    <w:rsid w:val="00F94AB0"/>
    <w:rsid w:val="00F95DB1"/>
    <w:rsid w:val="00FA2D81"/>
    <w:rsid w:val="00FA6638"/>
    <w:rsid w:val="00FA681D"/>
    <w:rsid w:val="00FB353E"/>
    <w:rsid w:val="00FB36A2"/>
    <w:rsid w:val="00FC1EC1"/>
    <w:rsid w:val="00FC4435"/>
    <w:rsid w:val="00FC46BF"/>
    <w:rsid w:val="00FC62E8"/>
    <w:rsid w:val="00FD2CA6"/>
    <w:rsid w:val="00FE2B22"/>
    <w:rsid w:val="00FE3523"/>
    <w:rsid w:val="00FE7F7E"/>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8051A-03BD-4F46-94A3-C435F3E5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3C8"/>
  </w:style>
  <w:style w:type="paragraph" w:styleId="1">
    <w:name w:val="heading 1"/>
    <w:basedOn w:val="a"/>
    <w:next w:val="a"/>
    <w:link w:val="10"/>
    <w:uiPriority w:val="9"/>
    <w:qFormat/>
    <w:rsid w:val="00DE6EB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E6EB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DE6EB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D44B8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
    <w:next w:val="a"/>
    <w:link w:val="50"/>
    <w:uiPriority w:val="9"/>
    <w:unhideWhenUsed/>
    <w:qFormat/>
    <w:rsid w:val="00DE6EB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unhideWhenUsed/>
    <w:qFormat/>
    <w:rsid w:val="00DE6EB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8">
    <w:name w:val="heading 8"/>
    <w:basedOn w:val="a"/>
    <w:next w:val="a"/>
    <w:link w:val="80"/>
    <w:semiHidden/>
    <w:unhideWhenUsed/>
    <w:qFormat/>
    <w:rsid w:val="00D44B85"/>
    <w:pPr>
      <w:keepNext/>
      <w:spacing w:after="0" w:line="240" w:lineRule="auto"/>
      <w:jc w:val="both"/>
      <w:outlineLvl w:val="7"/>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EB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E6EB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E6EB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DE6EB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DE6EB6"/>
    <w:rPr>
      <w:rFonts w:asciiTheme="majorHAnsi" w:eastAsiaTheme="majorEastAsia" w:hAnsiTheme="majorHAnsi" w:cstheme="majorBidi"/>
      <w:i/>
      <w:iCs/>
      <w:color w:val="243F60" w:themeColor="accent1" w:themeShade="7F"/>
      <w:sz w:val="24"/>
      <w:szCs w:val="24"/>
      <w:lang w:eastAsia="ru-RU"/>
    </w:rPr>
  </w:style>
  <w:style w:type="paragraph" w:styleId="a3">
    <w:name w:val="No Spacing"/>
    <w:link w:val="a4"/>
    <w:uiPriority w:val="1"/>
    <w:qFormat/>
    <w:rsid w:val="005163C8"/>
    <w:pPr>
      <w:spacing w:after="0" w:line="240" w:lineRule="auto"/>
    </w:pPr>
  </w:style>
  <w:style w:type="character" w:customStyle="1" w:styleId="a4">
    <w:name w:val="Без интервала Знак"/>
    <w:basedOn w:val="a0"/>
    <w:link w:val="a3"/>
    <w:uiPriority w:val="1"/>
    <w:rsid w:val="00037812"/>
  </w:style>
  <w:style w:type="paragraph" w:styleId="a5">
    <w:name w:val="Body Text"/>
    <w:basedOn w:val="a"/>
    <w:link w:val="a6"/>
    <w:uiPriority w:val="99"/>
    <w:unhideWhenUsed/>
    <w:rsid w:val="00CA1A7D"/>
    <w:pPr>
      <w:spacing w:after="120"/>
    </w:pPr>
  </w:style>
  <w:style w:type="character" w:customStyle="1" w:styleId="a6">
    <w:name w:val="Основной текст Знак"/>
    <w:basedOn w:val="a0"/>
    <w:link w:val="a5"/>
    <w:uiPriority w:val="99"/>
    <w:rsid w:val="00CA1A7D"/>
  </w:style>
  <w:style w:type="paragraph" w:styleId="a7">
    <w:name w:val="Body Text First Indent"/>
    <w:basedOn w:val="a5"/>
    <w:link w:val="a8"/>
    <w:uiPriority w:val="99"/>
    <w:unhideWhenUsed/>
    <w:rsid w:val="00CA1A7D"/>
    <w:pPr>
      <w:spacing w:after="0" w:line="240" w:lineRule="auto"/>
      <w:ind w:firstLine="360"/>
    </w:pPr>
    <w:rPr>
      <w:rFonts w:ascii="Times New Roman" w:eastAsia="Times New Roman" w:hAnsi="Times New Roman" w:cs="Times New Roman"/>
      <w:sz w:val="24"/>
      <w:szCs w:val="24"/>
      <w:lang w:eastAsia="ru-RU"/>
    </w:rPr>
  </w:style>
  <w:style w:type="character" w:customStyle="1" w:styleId="a8">
    <w:name w:val="Красная строка Знак"/>
    <w:basedOn w:val="a6"/>
    <w:link w:val="a7"/>
    <w:uiPriority w:val="99"/>
    <w:rsid w:val="00CA1A7D"/>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C32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C329F"/>
  </w:style>
  <w:style w:type="paragraph" w:styleId="ab">
    <w:name w:val="footer"/>
    <w:basedOn w:val="a"/>
    <w:link w:val="ac"/>
    <w:uiPriority w:val="99"/>
    <w:unhideWhenUsed/>
    <w:rsid w:val="005C32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C329F"/>
  </w:style>
  <w:style w:type="paragraph" w:customStyle="1" w:styleId="ConsNonformat">
    <w:name w:val="ConsNonformat Знак"/>
    <w:link w:val="ConsNonformat0"/>
    <w:rsid w:val="000564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Знак"/>
    <w:link w:val="ConsNonformat"/>
    <w:rsid w:val="00056450"/>
    <w:rPr>
      <w:rFonts w:ascii="Courier New" w:eastAsia="Times New Roman" w:hAnsi="Courier New" w:cs="Courier New"/>
      <w:sz w:val="20"/>
      <w:szCs w:val="20"/>
      <w:lang w:eastAsia="ru-RU"/>
    </w:rPr>
  </w:style>
  <w:style w:type="paragraph" w:styleId="21">
    <w:name w:val="List 2"/>
    <w:basedOn w:val="a"/>
    <w:uiPriority w:val="99"/>
    <w:unhideWhenUsed/>
    <w:rsid w:val="005B18E7"/>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ConsNormal">
    <w:name w:val="ConsNormal"/>
    <w:rsid w:val="002A1F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w:basedOn w:val="a"/>
    <w:uiPriority w:val="99"/>
    <w:unhideWhenUsed/>
    <w:rsid w:val="002A1F7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ConsPlusNormal">
    <w:name w:val="ConsPlusNormal"/>
    <w:rsid w:val="001C16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uiPriority w:val="99"/>
    <w:unhideWhenUsed/>
    <w:rsid w:val="00BB432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BB432F"/>
    <w:rPr>
      <w:rFonts w:ascii="Times New Roman" w:eastAsia="Times New Roman" w:hAnsi="Times New Roman" w:cs="Times New Roman"/>
      <w:sz w:val="24"/>
      <w:szCs w:val="24"/>
      <w:lang w:eastAsia="ru-RU"/>
    </w:rPr>
  </w:style>
  <w:style w:type="paragraph" w:styleId="af0">
    <w:name w:val="List Paragraph"/>
    <w:basedOn w:val="a"/>
    <w:uiPriority w:val="34"/>
    <w:qFormat/>
    <w:rsid w:val="00374954"/>
    <w:pPr>
      <w:spacing w:after="0" w:line="240" w:lineRule="auto"/>
      <w:ind w:left="720"/>
      <w:contextualSpacing/>
    </w:pPr>
    <w:rPr>
      <w:rFonts w:ascii="Times New Roman" w:eastAsia="Times New Roman" w:hAnsi="Times New Roman" w:cs="Times New Roman"/>
      <w:sz w:val="24"/>
      <w:szCs w:val="24"/>
      <w:lang w:eastAsia="ru-RU"/>
    </w:rPr>
  </w:style>
  <w:style w:type="table" w:styleId="af1">
    <w:name w:val="Table Grid"/>
    <w:basedOn w:val="a1"/>
    <w:uiPriority w:val="59"/>
    <w:rsid w:val="00DE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938A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38AC"/>
    <w:rPr>
      <w:rFonts w:ascii="Tahoma" w:hAnsi="Tahoma" w:cs="Tahoma"/>
      <w:sz w:val="16"/>
      <w:szCs w:val="16"/>
    </w:rPr>
  </w:style>
  <w:style w:type="paragraph" w:styleId="af4">
    <w:name w:val="Normal (Web)"/>
    <w:basedOn w:val="a"/>
    <w:uiPriority w:val="99"/>
    <w:unhideWhenUsed/>
    <w:rsid w:val="0084775F"/>
    <w:pPr>
      <w:spacing w:before="100" w:beforeAutospacing="1" w:after="100" w:afterAutospacing="1" w:line="312" w:lineRule="atLeast"/>
    </w:pPr>
    <w:rPr>
      <w:rFonts w:ascii="Tahoma" w:eastAsia="Times New Roman" w:hAnsi="Tahoma" w:cs="Tahoma"/>
      <w:color w:val="000000"/>
      <w:sz w:val="20"/>
      <w:szCs w:val="20"/>
      <w:lang w:eastAsia="ru-RU"/>
    </w:rPr>
  </w:style>
  <w:style w:type="paragraph" w:styleId="31">
    <w:name w:val="List 3"/>
    <w:basedOn w:val="a"/>
    <w:uiPriority w:val="99"/>
    <w:unhideWhenUsed/>
    <w:rsid w:val="00DE6EB6"/>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2">
    <w:name w:val="List Continue 2"/>
    <w:basedOn w:val="a"/>
    <w:uiPriority w:val="99"/>
    <w:unhideWhenUsed/>
    <w:rsid w:val="00DE6EB6"/>
    <w:pPr>
      <w:spacing w:after="120" w:line="240" w:lineRule="auto"/>
      <w:ind w:left="566"/>
      <w:contextualSpacing/>
    </w:pPr>
    <w:rPr>
      <w:rFonts w:ascii="Times New Roman" w:eastAsia="Times New Roman" w:hAnsi="Times New Roman" w:cs="Times New Roman"/>
      <w:sz w:val="24"/>
      <w:szCs w:val="24"/>
      <w:lang w:eastAsia="ru-RU"/>
    </w:rPr>
  </w:style>
  <w:style w:type="paragraph" w:styleId="af5">
    <w:name w:val="Normal Indent"/>
    <w:basedOn w:val="a"/>
    <w:uiPriority w:val="99"/>
    <w:unhideWhenUsed/>
    <w:rsid w:val="00DE6EB6"/>
    <w:pPr>
      <w:spacing w:after="0" w:line="240" w:lineRule="auto"/>
      <w:ind w:left="708"/>
    </w:pPr>
    <w:rPr>
      <w:rFonts w:ascii="Times New Roman" w:eastAsia="Times New Roman" w:hAnsi="Times New Roman" w:cs="Times New Roman"/>
      <w:sz w:val="24"/>
      <w:szCs w:val="24"/>
      <w:lang w:eastAsia="ru-RU"/>
    </w:rPr>
  </w:style>
  <w:style w:type="paragraph" w:styleId="23">
    <w:name w:val="Body Text First Indent 2"/>
    <w:basedOn w:val="ae"/>
    <w:link w:val="24"/>
    <w:uiPriority w:val="99"/>
    <w:unhideWhenUsed/>
    <w:rsid w:val="00DE6EB6"/>
    <w:pPr>
      <w:spacing w:after="0"/>
      <w:ind w:left="360" w:firstLine="360"/>
    </w:pPr>
  </w:style>
  <w:style w:type="character" w:customStyle="1" w:styleId="24">
    <w:name w:val="Красная строка 2 Знак"/>
    <w:basedOn w:val="af"/>
    <w:link w:val="23"/>
    <w:uiPriority w:val="99"/>
    <w:rsid w:val="00DE6EB6"/>
    <w:rPr>
      <w:rFonts w:ascii="Times New Roman" w:eastAsia="Times New Roman" w:hAnsi="Times New Roman" w:cs="Times New Roman"/>
      <w:sz w:val="24"/>
      <w:szCs w:val="24"/>
      <w:lang w:eastAsia="ru-RU"/>
    </w:rPr>
  </w:style>
  <w:style w:type="paragraph" w:styleId="25">
    <w:name w:val="Body Text 2"/>
    <w:basedOn w:val="a"/>
    <w:link w:val="26"/>
    <w:uiPriority w:val="99"/>
    <w:unhideWhenUsed/>
    <w:rsid w:val="00DE6EB6"/>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DE6EB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6E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sid w:val="00DE6EB6"/>
    <w:rPr>
      <w:rFonts w:ascii="Tahoma" w:hAnsi="Tahoma" w:cs="Tahoma" w:hint="default"/>
      <w:color w:val="974B07"/>
      <w:u w:val="single"/>
    </w:rPr>
  </w:style>
  <w:style w:type="paragraph" w:styleId="af7">
    <w:name w:val="annotation text"/>
    <w:basedOn w:val="a"/>
    <w:link w:val="af8"/>
    <w:uiPriority w:val="99"/>
    <w:semiHidden/>
    <w:unhideWhenUsed/>
    <w:rsid w:val="00DE6EB6"/>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DE6EB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E6EB6"/>
    <w:rPr>
      <w:b/>
      <w:bCs/>
    </w:rPr>
  </w:style>
  <w:style w:type="character" w:customStyle="1" w:styleId="afa">
    <w:name w:val="Тема примечания Знак"/>
    <w:basedOn w:val="af8"/>
    <w:link w:val="af9"/>
    <w:uiPriority w:val="99"/>
    <w:semiHidden/>
    <w:rsid w:val="00DE6EB6"/>
    <w:rPr>
      <w:rFonts w:ascii="Times New Roman" w:eastAsia="Times New Roman" w:hAnsi="Times New Roman" w:cs="Times New Roman"/>
      <w:b/>
      <w:bCs/>
      <w:sz w:val="20"/>
      <w:szCs w:val="20"/>
      <w:lang w:eastAsia="ru-RU"/>
    </w:rPr>
  </w:style>
  <w:style w:type="character" w:styleId="afb">
    <w:name w:val="annotation reference"/>
    <w:basedOn w:val="a0"/>
    <w:uiPriority w:val="99"/>
    <w:semiHidden/>
    <w:unhideWhenUsed/>
    <w:rsid w:val="00F8472D"/>
    <w:rPr>
      <w:sz w:val="16"/>
      <w:szCs w:val="16"/>
    </w:rPr>
  </w:style>
  <w:style w:type="paragraph" w:customStyle="1" w:styleId="41">
    <w:name w:val="Без интервала4"/>
    <w:rsid w:val="0091738A"/>
    <w:pPr>
      <w:spacing w:after="0" w:line="240" w:lineRule="auto"/>
    </w:pPr>
    <w:rPr>
      <w:rFonts w:ascii="Calibri" w:eastAsia="Times New Roman" w:hAnsi="Calibri" w:cs="Times New Roman"/>
    </w:rPr>
  </w:style>
  <w:style w:type="character" w:customStyle="1" w:styleId="40">
    <w:name w:val="Заголовок 4 Знак"/>
    <w:basedOn w:val="a0"/>
    <w:link w:val="4"/>
    <w:uiPriority w:val="9"/>
    <w:semiHidden/>
    <w:rsid w:val="00D44B85"/>
    <w:rPr>
      <w:rFonts w:asciiTheme="majorHAnsi" w:eastAsiaTheme="majorEastAsia" w:hAnsiTheme="majorHAnsi" w:cstheme="majorBidi"/>
      <w:i/>
      <w:iCs/>
      <w:color w:val="365F91" w:themeColor="accent1" w:themeShade="BF"/>
      <w:sz w:val="24"/>
      <w:szCs w:val="24"/>
      <w:lang w:eastAsia="ru-RU"/>
    </w:rPr>
  </w:style>
  <w:style w:type="character" w:customStyle="1" w:styleId="80">
    <w:name w:val="Заголовок 8 Знак"/>
    <w:basedOn w:val="a0"/>
    <w:link w:val="8"/>
    <w:semiHidden/>
    <w:rsid w:val="00D44B85"/>
    <w:rPr>
      <w:rFonts w:ascii="Times New Roman" w:eastAsia="Times New Roman" w:hAnsi="Times New Roman" w:cs="Times New Roman"/>
      <w:sz w:val="28"/>
      <w:szCs w:val="28"/>
      <w:lang w:eastAsia="ru-RU"/>
    </w:rPr>
  </w:style>
  <w:style w:type="paragraph" w:customStyle="1" w:styleId="Default">
    <w:name w:val="Default"/>
    <w:rsid w:val="00D44B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2">
    <w:name w:val="s_12"/>
    <w:basedOn w:val="a"/>
    <w:rsid w:val="00D44B85"/>
    <w:pPr>
      <w:spacing w:after="0" w:line="240" w:lineRule="auto"/>
      <w:ind w:firstLine="720"/>
    </w:pPr>
    <w:rPr>
      <w:rFonts w:ascii="Times New Roman" w:eastAsia="Times New Roman" w:hAnsi="Times New Roman" w:cs="Times New Roman"/>
      <w:sz w:val="24"/>
      <w:szCs w:val="24"/>
      <w:lang w:eastAsia="ru-RU"/>
    </w:rPr>
  </w:style>
  <w:style w:type="paragraph" w:customStyle="1" w:styleId="11">
    <w:name w:val="Без интервала1"/>
    <w:rsid w:val="00D44B85"/>
    <w:pPr>
      <w:spacing w:after="0" w:line="240" w:lineRule="auto"/>
    </w:pPr>
    <w:rPr>
      <w:rFonts w:ascii="Calibri" w:eastAsia="Times New Roman" w:hAnsi="Calibri" w:cs="Times New Roman"/>
    </w:rPr>
  </w:style>
  <w:style w:type="paragraph" w:styleId="27">
    <w:name w:val="Body Text Indent 2"/>
    <w:basedOn w:val="a"/>
    <w:link w:val="28"/>
    <w:uiPriority w:val="99"/>
    <w:semiHidden/>
    <w:unhideWhenUsed/>
    <w:rsid w:val="00D44B85"/>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D44B85"/>
    <w:rPr>
      <w:rFonts w:ascii="Times New Roman" w:eastAsia="Times New Roman" w:hAnsi="Times New Roman" w:cs="Times New Roman"/>
      <w:sz w:val="24"/>
      <w:szCs w:val="24"/>
      <w:lang w:eastAsia="ru-RU"/>
    </w:rPr>
  </w:style>
  <w:style w:type="paragraph" w:customStyle="1" w:styleId="ConsNormalTimesNewRoman">
    <w:name w:val="ConsNormal + Times New Roman"/>
    <w:aliases w:val="14 пт,По ширине,Первая строка:  1,25 см,Спра...,Обычный + 14 пт,курсив,Первая строка:  0,95 см"/>
    <w:basedOn w:val="a"/>
    <w:rsid w:val="00D44B85"/>
    <w:pPr>
      <w:autoSpaceDE w:val="0"/>
      <w:autoSpaceDN w:val="0"/>
      <w:adjustRightInd w:val="0"/>
      <w:spacing w:after="0" w:line="240" w:lineRule="auto"/>
      <w:ind w:firstLine="741"/>
      <w:jc w:val="both"/>
    </w:pPr>
    <w:rPr>
      <w:rFonts w:ascii="Times New Roman" w:eastAsia="Times New Roman" w:hAnsi="Times New Roman" w:cs="Times New Roman"/>
      <w:sz w:val="28"/>
      <w:szCs w:val="24"/>
      <w:lang w:eastAsia="ru-RU"/>
    </w:rPr>
  </w:style>
  <w:style w:type="paragraph" w:customStyle="1" w:styleId="29">
    <w:name w:val="Без интервала2"/>
    <w:rsid w:val="00D44B85"/>
    <w:pPr>
      <w:spacing w:after="0" w:line="240" w:lineRule="auto"/>
    </w:pPr>
    <w:rPr>
      <w:rFonts w:ascii="Calibri" w:eastAsia="Times New Roman" w:hAnsi="Calibri" w:cs="Times New Roman"/>
    </w:rPr>
  </w:style>
  <w:style w:type="paragraph" w:styleId="afc">
    <w:name w:val="footnote text"/>
    <w:basedOn w:val="a"/>
    <w:link w:val="afd"/>
    <w:uiPriority w:val="99"/>
    <w:semiHidden/>
    <w:unhideWhenUsed/>
    <w:rsid w:val="00D44B85"/>
    <w:rPr>
      <w:rFonts w:ascii="Calibri" w:eastAsia="Times New Roman" w:hAnsi="Calibri" w:cs="Times New Roman"/>
      <w:sz w:val="20"/>
      <w:szCs w:val="20"/>
      <w:lang w:eastAsia="ru-RU"/>
    </w:rPr>
  </w:style>
  <w:style w:type="character" w:customStyle="1" w:styleId="afd">
    <w:name w:val="Текст сноски Знак"/>
    <w:basedOn w:val="a0"/>
    <w:link w:val="afc"/>
    <w:uiPriority w:val="99"/>
    <w:semiHidden/>
    <w:rsid w:val="00D44B85"/>
    <w:rPr>
      <w:rFonts w:ascii="Calibri" w:eastAsia="Times New Roman" w:hAnsi="Calibri" w:cs="Times New Roman"/>
      <w:sz w:val="20"/>
      <w:szCs w:val="20"/>
      <w:lang w:eastAsia="ru-RU"/>
    </w:rPr>
  </w:style>
  <w:style w:type="character" w:styleId="afe">
    <w:name w:val="footnote reference"/>
    <w:basedOn w:val="a0"/>
    <w:uiPriority w:val="99"/>
    <w:semiHidden/>
    <w:unhideWhenUsed/>
    <w:rsid w:val="00D44B85"/>
    <w:rPr>
      <w:vertAlign w:val="superscript"/>
    </w:rPr>
  </w:style>
  <w:style w:type="paragraph" w:customStyle="1" w:styleId="32">
    <w:name w:val="Без интервала3"/>
    <w:rsid w:val="00D44B85"/>
    <w:pPr>
      <w:spacing w:after="0" w:line="240" w:lineRule="auto"/>
    </w:pPr>
    <w:rPr>
      <w:rFonts w:ascii="Calibri" w:eastAsia="Times New Roman" w:hAnsi="Calibri" w:cs="Times New Roman"/>
    </w:rPr>
  </w:style>
  <w:style w:type="paragraph" w:customStyle="1" w:styleId="consplusnormal0">
    <w:name w:val="&quot;consplusnormal&quo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27b38711">
    <w:name w:val="i27b38711"/>
    <w:basedOn w:val="a0"/>
    <w:rsid w:val="00D44B85"/>
    <w:rPr>
      <w:b w:val="0"/>
      <w:bCs w:val="0"/>
      <w:vanish w:val="0"/>
      <w:webHidden w:val="0"/>
      <w:color w:val="4C4CFF"/>
      <w:u w:val="single"/>
      <w:specVanish w:val="0"/>
    </w:rPr>
  </w:style>
  <w:style w:type="paragraph" w:customStyle="1" w:styleId="s13">
    <w:name w:val="s_13"/>
    <w:basedOn w:val="a"/>
    <w:rsid w:val="00D44B85"/>
    <w:pPr>
      <w:spacing w:after="0" w:line="240" w:lineRule="auto"/>
      <w:ind w:firstLine="720"/>
    </w:pPr>
    <w:rPr>
      <w:rFonts w:ascii="Times New Roman" w:eastAsia="Times New Roman" w:hAnsi="Times New Roman" w:cs="Times New Roman"/>
      <w:sz w:val="24"/>
      <w:szCs w:val="24"/>
      <w:lang w:eastAsia="ru-RU"/>
    </w:rPr>
  </w:style>
  <w:style w:type="character" w:customStyle="1" w:styleId="s103">
    <w:name w:val="s_103"/>
    <w:basedOn w:val="a0"/>
    <w:rsid w:val="00D44B85"/>
    <w:rPr>
      <w:b/>
      <w:bCs/>
      <w:color w:val="000080"/>
    </w:rPr>
  </w:style>
  <w:style w:type="character" w:styleId="aff">
    <w:name w:val="Strong"/>
    <w:basedOn w:val="a0"/>
    <w:uiPriority w:val="22"/>
    <w:qFormat/>
    <w:rsid w:val="00D44B85"/>
    <w:rPr>
      <w:b/>
      <w:bCs/>
    </w:rPr>
  </w:style>
  <w:style w:type="paragraph" w:customStyle="1" w:styleId="s34">
    <w:name w:val="s_34"/>
    <w:basedOn w:val="a"/>
    <w:rsid w:val="00D44B85"/>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s153">
    <w:name w:val="s_153"/>
    <w:basedOn w:val="a"/>
    <w:rsid w:val="00D44B85"/>
    <w:pPr>
      <w:spacing w:after="0" w:line="240" w:lineRule="auto"/>
      <w:ind w:left="825"/>
    </w:pPr>
    <w:rPr>
      <w:rFonts w:ascii="Times New Roman" w:eastAsia="Times New Roman" w:hAnsi="Times New Roman" w:cs="Times New Roman"/>
      <w:sz w:val="24"/>
      <w:szCs w:val="24"/>
      <w:lang w:eastAsia="ru-RU"/>
    </w:rPr>
  </w:style>
  <w:style w:type="paragraph" w:customStyle="1" w:styleId="s222">
    <w:name w:val="s_222"/>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paragraph" w:customStyle="1" w:styleId="s94">
    <w:name w:val="s_94"/>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character" w:styleId="aff0">
    <w:name w:val="Emphasis"/>
    <w:basedOn w:val="a0"/>
    <w:uiPriority w:val="20"/>
    <w:qFormat/>
    <w:rsid w:val="00D44B85"/>
    <w:rPr>
      <w:i/>
      <w:iCs/>
    </w:rPr>
  </w:style>
  <w:style w:type="paragraph" w:customStyle="1" w:styleId="blocktext">
    <w:name w:val="blocktex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Без интервала5"/>
    <w:rsid w:val="00D44B85"/>
    <w:pPr>
      <w:spacing w:after="0" w:line="240" w:lineRule="auto"/>
    </w:pPr>
    <w:rPr>
      <w:rFonts w:ascii="Calibri" w:eastAsia="Times New Roman" w:hAnsi="Calibri" w:cs="Times New Roman"/>
    </w:rPr>
  </w:style>
  <w:style w:type="character" w:customStyle="1" w:styleId="addr">
    <w:name w:val="addr"/>
    <w:basedOn w:val="a0"/>
    <w:rsid w:val="00D44B85"/>
  </w:style>
  <w:style w:type="paragraph" w:customStyle="1" w:styleId="61">
    <w:name w:val="Без интервала6"/>
    <w:rsid w:val="00D44B85"/>
    <w:pPr>
      <w:spacing w:after="0" w:line="240" w:lineRule="auto"/>
    </w:pPr>
    <w:rPr>
      <w:rFonts w:ascii="Calibri" w:eastAsia="Times New Roman" w:hAnsi="Calibri" w:cs="Times New Roman"/>
    </w:rPr>
  </w:style>
  <w:style w:type="paragraph" w:customStyle="1" w:styleId="7">
    <w:name w:val="Без интервала7"/>
    <w:rsid w:val="00D44B85"/>
    <w:pPr>
      <w:spacing w:after="0" w:line="240" w:lineRule="auto"/>
    </w:pPr>
    <w:rPr>
      <w:rFonts w:ascii="Calibri" w:eastAsia="Times New Roman" w:hAnsi="Calibri" w:cs="Times New Roman"/>
    </w:rPr>
  </w:style>
  <w:style w:type="paragraph" w:customStyle="1" w:styleId="aff1">
    <w:name w:val="Знак Знак Знак Знак Знак Знак Знак"/>
    <w:basedOn w:val="a"/>
    <w:rsid w:val="00D44B85"/>
    <w:pPr>
      <w:spacing w:after="0" w:line="240" w:lineRule="auto"/>
    </w:pPr>
    <w:rPr>
      <w:rFonts w:ascii="Verdana" w:eastAsia="Times New Roman" w:hAnsi="Verdana" w:cs="Verdana"/>
      <w:sz w:val="20"/>
      <w:szCs w:val="20"/>
      <w:lang w:val="en-US"/>
    </w:rPr>
  </w:style>
  <w:style w:type="character" w:customStyle="1" w:styleId="comments2">
    <w:name w:val="comments2"/>
    <w:basedOn w:val="a0"/>
    <w:rsid w:val="00D44B85"/>
    <w:rPr>
      <w:b w:val="0"/>
      <w:bCs w:val="0"/>
      <w:color w:val="FFFFFF"/>
      <w:sz w:val="14"/>
      <w:szCs w:val="14"/>
    </w:rPr>
  </w:style>
  <w:style w:type="character" w:customStyle="1" w:styleId="postbody1">
    <w:name w:val="postbody1"/>
    <w:basedOn w:val="a0"/>
    <w:rsid w:val="00D44B85"/>
    <w:rPr>
      <w:sz w:val="18"/>
      <w:szCs w:val="18"/>
    </w:rPr>
  </w:style>
  <w:style w:type="paragraph" w:customStyle="1" w:styleId="ConsPlusTitle">
    <w:name w:val="ConsPlusTitle"/>
    <w:rsid w:val="00D44B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vcard">
    <w:name w:val="vcard"/>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n">
    <w:name w:val="fn"/>
    <w:basedOn w:val="a0"/>
    <w:rsid w:val="00D44B85"/>
  </w:style>
  <w:style w:type="character" w:customStyle="1" w:styleId="role">
    <w:name w:val="role"/>
    <w:basedOn w:val="a0"/>
    <w:rsid w:val="00D44B85"/>
  </w:style>
  <w:style w:type="paragraph" w:styleId="z-">
    <w:name w:val="HTML Top of Form"/>
    <w:basedOn w:val="a"/>
    <w:next w:val="a"/>
    <w:link w:val="z-0"/>
    <w:hidden/>
    <w:uiPriority w:val="99"/>
    <w:semiHidden/>
    <w:unhideWhenUsed/>
    <w:rsid w:val="00D44B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4B8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4B8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4B85"/>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A4B42-9EDB-4D2E-A8B4-16563D6B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10</Pages>
  <Words>3628</Words>
  <Characters>20684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Контрольно-ревизионная комисия МО "вяземский район"</dc:creator>
  <cp:lastModifiedBy>RePack by Diakov</cp:lastModifiedBy>
  <cp:revision>25</cp:revision>
  <cp:lastPrinted>2016-09-22T07:00:00Z</cp:lastPrinted>
  <dcterms:created xsi:type="dcterms:W3CDTF">2016-09-12T06:07:00Z</dcterms:created>
  <dcterms:modified xsi:type="dcterms:W3CDTF">2016-12-19T08:46:00Z</dcterms:modified>
</cp:coreProperties>
</file>